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递交资料声明</w:t>
      </w:r>
    </w:p>
    <w:bookmarkEnd w:id="0"/>
    <w:p>
      <w:pPr>
        <w:rPr>
          <w:rFonts w:hint="default" w:ascii="Times New Roman" w:hAnsi="Times New Roman" w:eastAsia="宋体" w:cs="Times New Roman"/>
          <w:b/>
          <w:sz w:val="24"/>
        </w:rPr>
      </w:pPr>
    </w:p>
    <w:p>
      <w:pPr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  <w:lang w:eastAsia="zh-CN"/>
        </w:rPr>
        <w:t>山东大学齐鲁医院（青岛）临床试验机构</w:t>
      </w:r>
      <w:r>
        <w:rPr>
          <w:rFonts w:hint="default" w:ascii="Times New Roman" w:hAnsi="Times New Roman" w:eastAsia="宋体" w:cs="Times New Roman"/>
          <w:b/>
          <w:sz w:val="24"/>
        </w:rPr>
        <w:t>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</w:rPr>
        <w:t>兹有</w:t>
      </w:r>
      <w:r>
        <w:rPr>
          <w:rFonts w:hint="default" w:ascii="Times New Roman" w:hAnsi="Times New Roman" w:eastAsia="宋体" w:cs="Times New Roman"/>
          <w:sz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sz w:val="24"/>
        </w:rPr>
        <w:t>公司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委托贵院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专业开展（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sym w:font="Wingdings 2" w:char="00A3"/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药物/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sym w:font="Wingdings 2" w:char="00A3"/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医疗器械）</w:t>
      </w:r>
      <w:r>
        <w:rPr>
          <w:rFonts w:hint="default" w:ascii="Times New Roman" w:hAnsi="Times New Roman" w:eastAsia="宋体" w:cs="Times New Roman"/>
          <w:sz w:val="24"/>
        </w:rPr>
        <w:t>临床试验：__________________________________________________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保证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以下声明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所递交资料均严格按照NMPA相关要求和山东大学齐鲁医院（青岛）临床试验机构办的要求准备。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所递交资料均已经过核实并保证其真实性、完整性。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如果递交资料有任何问题，我方将承担相关法律责任。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保证在研究者文件夹中的资料包含本次的全部电子文件，且内容一致。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4"/>
        </w:rPr>
        <w:t>递交人：______________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 xml:space="preserve">递交人电话：______________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sz w:val="24"/>
          <w:lang w:eastAsia="zh-CN"/>
        </w:rPr>
        <w:t>递交人所在单位：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（公章）</w:t>
      </w:r>
      <w:r>
        <w:rPr>
          <w:rFonts w:hint="default" w:ascii="Times New Roman" w:hAnsi="Times New Roman" w:eastAsia="宋体" w:cs="Times New Roman"/>
          <w:b/>
          <w:sz w:val="24"/>
          <w:lang w:eastAsia="zh-CN"/>
        </w:rPr>
        <w:t>________________</w:t>
      </w:r>
    </w:p>
    <w:p>
      <w:pPr>
        <w:pBdr>
          <w:bottom w:val="single" w:color="auto" w:sz="12" w:space="0"/>
        </w:pBdr>
        <w:spacing w:line="360" w:lineRule="auto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递交时间：__________________</w:t>
      </w:r>
    </w:p>
    <w:p>
      <w:pPr>
        <w:pBdr>
          <w:bottom w:val="single" w:color="auto" w:sz="12" w:space="0"/>
        </w:pBdr>
        <w:spacing w:line="360" w:lineRule="auto"/>
        <w:rPr>
          <w:rFonts w:hint="default" w:ascii="Times New Roman" w:hAnsi="Times New Roman" w:eastAsia="宋体" w:cs="Times New Roman"/>
          <w:b/>
          <w:sz w:val="24"/>
        </w:rPr>
      </w:pPr>
    </w:p>
    <w:p>
      <w:pPr>
        <w:rPr>
          <w:rFonts w:hint="eastAsia" w:cs="Times New Roman"/>
          <w:b/>
          <w:bCs/>
          <w:color w:val="auto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黑体" w:hAnsi="黑体" w:eastAsia="黑体" w:cs="黑体"/>
        <w:b w:val="0"/>
        <w:bCs/>
        <w:sz w:val="21"/>
        <w:szCs w:val="21"/>
      </w:rPr>
      <w:t>山东大学齐鲁医院</w:t>
    </w:r>
    <w:r>
      <w:rPr>
        <w:rFonts w:hint="eastAsia" w:ascii="黑体" w:hAnsi="黑体" w:eastAsia="黑体" w:cs="黑体"/>
        <w:b w:val="0"/>
        <w:bCs/>
        <w:sz w:val="21"/>
        <w:szCs w:val="21"/>
        <w:lang w:eastAsia="zh-CN"/>
      </w:rPr>
      <w:t>（</w:t>
    </w:r>
    <w:r>
      <w:rPr>
        <w:rFonts w:hint="eastAsia" w:ascii="黑体" w:hAnsi="黑体" w:eastAsia="黑体" w:cs="黑体"/>
        <w:b w:val="0"/>
        <w:bCs/>
        <w:sz w:val="21"/>
        <w:szCs w:val="21"/>
        <w:lang w:val="en-US" w:eastAsia="zh-CN"/>
      </w:rPr>
      <w:t>青岛</w:t>
    </w:r>
    <w:r>
      <w:rPr>
        <w:rFonts w:hint="eastAsia" w:ascii="黑体" w:hAnsi="黑体" w:eastAsia="黑体" w:cs="黑体"/>
        <w:b w:val="0"/>
        <w:bCs/>
        <w:sz w:val="21"/>
        <w:szCs w:val="21"/>
        <w:lang w:eastAsia="zh-CN"/>
      </w:rPr>
      <w:t>）</w:t>
    </w:r>
    <w:r>
      <w:rPr>
        <w:rFonts w:hint="eastAsia" w:ascii="黑体" w:hAnsi="黑体" w:eastAsia="黑体" w:cs="黑体"/>
        <w:b w:val="0"/>
        <w:bCs/>
        <w:sz w:val="21"/>
        <w:szCs w:val="21"/>
      </w:rPr>
      <w:t xml:space="preserve">临床试验机构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385AC2"/>
    <w:multiLevelType w:val="singleLevel"/>
    <w:tmpl w:val="FB385A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0ACC"/>
    <w:rsid w:val="0B8A59B7"/>
    <w:rsid w:val="0C782A92"/>
    <w:rsid w:val="0D001A09"/>
    <w:rsid w:val="12A51006"/>
    <w:rsid w:val="23B86F54"/>
    <w:rsid w:val="3BB27792"/>
    <w:rsid w:val="3E3435B1"/>
    <w:rsid w:val="42DA0ACC"/>
    <w:rsid w:val="50B331A0"/>
    <w:rsid w:val="66973509"/>
    <w:rsid w:val="752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2020-03-16T05:58:00Z</dcterms:created>
  <dc:creator>admin</dc:creator>
  <cp:lastModifiedBy>林晓倩</cp:lastModifiedBy>
  <dcterms:modified xsi:type="dcterms:W3CDTF">2020-06-09T09:00:07Z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