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7"/>
        <w:tblW w:w="9639" w:type="dxa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ook w:val="04A0"/>
      </w:tblPr>
      <w:tblGrid>
        <w:gridCol w:w="9639"/>
      </w:tblGrid>
      <w:tr w:rsidR="00D05AE2" w:rsidRPr="00484E5B" w:rsidTr="00E36FC0">
        <w:trPr>
          <w:trHeight w:hRule="exact" w:val="1021"/>
        </w:trPr>
        <w:tc>
          <w:tcPr>
            <w:tcW w:w="9639" w:type="dxa"/>
            <w:tcBorders>
              <w:top w:val="nil"/>
              <w:bottom w:val="thinThickMediumGap" w:sz="24" w:space="0" w:color="FF0000"/>
            </w:tcBorders>
            <w:noWrap/>
          </w:tcPr>
          <w:p w:rsidR="00D05AE2" w:rsidRPr="002F1C31" w:rsidRDefault="00D05AE2" w:rsidP="00E36FC0">
            <w:pPr>
              <w:adjustRightInd w:val="0"/>
              <w:snapToGrid w:val="0"/>
              <w:spacing w:line="940" w:lineRule="exact"/>
              <w:jc w:val="center"/>
              <w:rPr>
                <w:rFonts w:ascii="文星标宋" w:eastAsia="文星标宋" w:hAnsi="文星标宋"/>
                <w:color w:val="FF0000"/>
                <w:w w:val="90"/>
                <w:position w:val="6"/>
                <w:sz w:val="76"/>
                <w:szCs w:val="76"/>
              </w:rPr>
            </w:pPr>
            <w:r w:rsidRPr="00A559CA">
              <w:rPr>
                <w:rFonts w:ascii="文星标宋" w:eastAsia="文星标宋" w:hAnsi="文星标宋" w:hint="eastAsia"/>
                <w:color w:val="FF0000"/>
                <w:spacing w:val="45"/>
                <w:kern w:val="0"/>
                <w:position w:val="6"/>
                <w:sz w:val="76"/>
                <w:szCs w:val="76"/>
                <w:fitText w:val="8592" w:id="-1463003392"/>
              </w:rPr>
              <w:t>青岛市卫生健康委员</w:t>
            </w:r>
            <w:r w:rsidRPr="00A559CA">
              <w:rPr>
                <w:rFonts w:ascii="文星标宋" w:eastAsia="文星标宋" w:hAnsi="文星标宋" w:hint="eastAsia"/>
                <w:color w:val="FF0000"/>
                <w:spacing w:val="60"/>
                <w:kern w:val="0"/>
                <w:position w:val="6"/>
                <w:sz w:val="76"/>
                <w:szCs w:val="76"/>
                <w:fitText w:val="8592" w:id="-1463003392"/>
              </w:rPr>
              <w:t>会</w:t>
            </w:r>
          </w:p>
        </w:tc>
      </w:tr>
    </w:tbl>
    <w:p w:rsidR="00D05AE2" w:rsidRDefault="00D05AE2" w:rsidP="00E459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459B3" w:rsidRDefault="00312AE5" w:rsidP="00D05A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459B3">
        <w:rPr>
          <w:rFonts w:ascii="方正小标宋_GBK" w:eastAsia="方正小标宋_GBK" w:hint="eastAsia"/>
          <w:sz w:val="44"/>
          <w:szCs w:val="44"/>
        </w:rPr>
        <w:t>关于切实做好援琼、援藏</w:t>
      </w:r>
      <w:r w:rsidR="00381A5D" w:rsidRPr="00E459B3">
        <w:rPr>
          <w:rFonts w:ascii="方正小标宋_GBK" w:eastAsia="方正小标宋_GBK" w:hint="eastAsia"/>
          <w:sz w:val="44"/>
          <w:szCs w:val="44"/>
        </w:rPr>
        <w:t>医疗队员</w:t>
      </w:r>
    </w:p>
    <w:p w:rsidR="0039598E" w:rsidRPr="00E459B3" w:rsidRDefault="00E459B3" w:rsidP="00D05A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459B3">
        <w:rPr>
          <w:rFonts w:ascii="方正小标宋_GBK" w:eastAsia="方正小标宋_GBK" w:hint="eastAsia"/>
          <w:sz w:val="44"/>
          <w:szCs w:val="44"/>
        </w:rPr>
        <w:t>关心</w:t>
      </w:r>
      <w:r w:rsidR="00381A5D" w:rsidRPr="00E459B3">
        <w:rPr>
          <w:rFonts w:ascii="方正小标宋_GBK" w:eastAsia="方正小标宋_GBK" w:hint="eastAsia"/>
          <w:sz w:val="44"/>
          <w:szCs w:val="44"/>
        </w:rPr>
        <w:t>关爱工作的通知</w:t>
      </w:r>
    </w:p>
    <w:p w:rsidR="00381A5D" w:rsidRPr="00381A5D" w:rsidRDefault="00381A5D" w:rsidP="00D05AE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81A5D" w:rsidRDefault="00E459B3" w:rsidP="00D05A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各区（市）卫生健康局，委属有关单位，青岛大学附属医院：</w:t>
      </w:r>
    </w:p>
    <w:p w:rsidR="00E459B3" w:rsidRDefault="00510A81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E459B3">
        <w:rPr>
          <w:rFonts w:ascii="仿宋_GB2312" w:eastAsia="仿宋_GB2312" w:hint="eastAsia"/>
          <w:sz w:val="32"/>
          <w:szCs w:val="32"/>
        </w:rPr>
        <w:t>省疫情防控指挥部</w:t>
      </w:r>
      <w:r w:rsidR="005E49AB">
        <w:rPr>
          <w:rFonts w:ascii="仿宋_GB2312" w:eastAsia="仿宋_GB2312" w:hint="eastAsia"/>
          <w:sz w:val="32"/>
          <w:szCs w:val="32"/>
        </w:rPr>
        <w:t>和市委</w:t>
      </w:r>
      <w:r w:rsidR="00E459B3">
        <w:rPr>
          <w:rFonts w:ascii="仿宋_GB2312" w:eastAsia="仿宋_GB2312" w:hint="eastAsia"/>
          <w:sz w:val="32"/>
          <w:szCs w:val="32"/>
        </w:rPr>
        <w:t>的统一部署，</w:t>
      </w:r>
      <w:r w:rsidR="00D05AE2">
        <w:rPr>
          <w:rFonts w:ascii="仿宋_GB2312" w:eastAsia="仿宋_GB2312" w:hint="eastAsia"/>
          <w:sz w:val="32"/>
          <w:szCs w:val="32"/>
        </w:rPr>
        <w:t>近日</w:t>
      </w:r>
      <w:r w:rsidR="000C3F1C">
        <w:rPr>
          <w:rFonts w:ascii="仿宋_GB2312" w:eastAsia="仿宋_GB2312" w:hint="eastAsia"/>
          <w:sz w:val="32"/>
          <w:szCs w:val="32"/>
        </w:rPr>
        <w:t>我市</w:t>
      </w:r>
      <w:r w:rsidR="00F75A6B">
        <w:rPr>
          <w:rFonts w:ascii="仿宋_GB2312" w:eastAsia="仿宋_GB2312" w:hint="eastAsia"/>
          <w:sz w:val="32"/>
          <w:szCs w:val="32"/>
        </w:rPr>
        <w:t>卫生健康系统</w:t>
      </w:r>
      <w:r w:rsidR="000C3F1C">
        <w:rPr>
          <w:rFonts w:ascii="仿宋_GB2312" w:eastAsia="仿宋_GB2312" w:hint="eastAsia"/>
          <w:sz w:val="32"/>
          <w:szCs w:val="32"/>
        </w:rPr>
        <w:t>选派</w:t>
      </w:r>
      <w:r w:rsidR="00D05AE2">
        <w:rPr>
          <w:rFonts w:ascii="仿宋_GB2312" w:eastAsia="仿宋_GB2312" w:hint="eastAsia"/>
          <w:sz w:val="32"/>
          <w:szCs w:val="32"/>
        </w:rPr>
        <w:t>了多批</w:t>
      </w:r>
      <w:r w:rsidR="000C3F1C">
        <w:rPr>
          <w:rFonts w:ascii="仿宋_GB2312" w:eastAsia="仿宋_GB2312" w:hint="eastAsia"/>
          <w:sz w:val="32"/>
          <w:szCs w:val="32"/>
        </w:rPr>
        <w:t>政治素质高、业务能力强的医务人员</w:t>
      </w:r>
      <w:r w:rsidR="00F75A6B">
        <w:rPr>
          <w:rFonts w:ascii="仿宋_GB2312" w:eastAsia="仿宋_GB2312" w:hint="eastAsia"/>
          <w:sz w:val="32"/>
          <w:szCs w:val="32"/>
        </w:rPr>
        <w:t>，</w:t>
      </w:r>
      <w:r w:rsidR="000C3F1C">
        <w:rPr>
          <w:rFonts w:ascii="仿宋_GB2312" w:eastAsia="仿宋_GB2312" w:hint="eastAsia"/>
          <w:sz w:val="32"/>
          <w:szCs w:val="32"/>
        </w:rPr>
        <w:t>加入</w:t>
      </w:r>
      <w:r>
        <w:rPr>
          <w:rFonts w:ascii="仿宋_GB2312" w:eastAsia="仿宋_GB2312" w:hint="eastAsia"/>
          <w:sz w:val="32"/>
          <w:szCs w:val="32"/>
        </w:rPr>
        <w:t>到</w:t>
      </w:r>
      <w:r w:rsidR="000C3F1C">
        <w:rPr>
          <w:rFonts w:ascii="仿宋_GB2312" w:eastAsia="仿宋_GB2312" w:hint="eastAsia"/>
          <w:sz w:val="32"/>
          <w:szCs w:val="32"/>
        </w:rPr>
        <w:t>山东援琼、援藏医疗队</w:t>
      </w:r>
      <w:r w:rsidR="00F75A6B">
        <w:rPr>
          <w:rFonts w:ascii="仿宋_GB2312" w:eastAsia="仿宋_GB2312" w:hint="eastAsia"/>
          <w:sz w:val="32"/>
          <w:szCs w:val="32"/>
        </w:rPr>
        <w:t>，全力</w:t>
      </w:r>
      <w:r w:rsidR="00C11F95">
        <w:rPr>
          <w:rFonts w:ascii="仿宋_GB2312" w:eastAsia="仿宋_GB2312" w:hint="eastAsia"/>
          <w:sz w:val="32"/>
          <w:szCs w:val="32"/>
        </w:rPr>
        <w:t>支援当地疫情处置工作。</w:t>
      </w:r>
      <w:r>
        <w:rPr>
          <w:rFonts w:ascii="仿宋_GB2312" w:eastAsia="仿宋_GB2312" w:hint="eastAsia"/>
          <w:sz w:val="32"/>
          <w:szCs w:val="32"/>
        </w:rPr>
        <w:t>为贯彻落实</w:t>
      </w:r>
      <w:r w:rsidR="006970D9">
        <w:rPr>
          <w:rFonts w:ascii="仿宋_GB2312" w:eastAsia="仿宋_GB2312" w:hint="eastAsia"/>
          <w:sz w:val="32"/>
          <w:szCs w:val="32"/>
        </w:rPr>
        <w:t>省疫情防控指挥部办公室《关于加强</w:t>
      </w:r>
      <w:r w:rsidR="00F75A6B">
        <w:rPr>
          <w:rFonts w:ascii="仿宋_GB2312" w:eastAsia="仿宋_GB2312" w:hint="eastAsia"/>
          <w:sz w:val="32"/>
          <w:szCs w:val="32"/>
        </w:rPr>
        <w:t>对援琼、援藏、援疆医疗队员</w:t>
      </w:r>
      <w:r w:rsidR="0096739F">
        <w:rPr>
          <w:rFonts w:ascii="仿宋_GB2312" w:eastAsia="仿宋_GB2312" w:hint="eastAsia"/>
          <w:sz w:val="32"/>
          <w:szCs w:val="32"/>
        </w:rPr>
        <w:t>关心关爱工作的通知</w:t>
      </w:r>
      <w:r w:rsidR="006970D9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</w:t>
      </w:r>
      <w:r w:rsidR="00A62A8E">
        <w:rPr>
          <w:rFonts w:ascii="仿宋_GB2312" w:eastAsia="仿宋_GB2312" w:hint="eastAsia"/>
          <w:sz w:val="32"/>
          <w:szCs w:val="32"/>
        </w:rPr>
        <w:t>，现就做好医疗队员的关心关爱</w:t>
      </w:r>
      <w:r>
        <w:rPr>
          <w:rFonts w:ascii="仿宋_GB2312" w:eastAsia="仿宋_GB2312" w:hint="eastAsia"/>
          <w:sz w:val="32"/>
          <w:szCs w:val="32"/>
        </w:rPr>
        <w:t>有关事项通知</w:t>
      </w:r>
      <w:r w:rsidR="00A62A8E">
        <w:rPr>
          <w:rFonts w:ascii="仿宋_GB2312" w:eastAsia="仿宋_GB2312" w:hint="eastAsia"/>
          <w:sz w:val="32"/>
          <w:szCs w:val="32"/>
        </w:rPr>
        <w:t>如下：</w:t>
      </w:r>
    </w:p>
    <w:p w:rsidR="00E459B3" w:rsidRDefault="007C65FE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7D7DF2">
        <w:rPr>
          <w:rFonts w:ascii="黑体" w:eastAsia="黑体" w:hAnsi="黑体" w:hint="eastAsia"/>
          <w:sz w:val="32"/>
          <w:szCs w:val="32"/>
        </w:rPr>
        <w:t>一、加强</w:t>
      </w:r>
      <w:r w:rsidR="007D7DF2">
        <w:rPr>
          <w:rFonts w:ascii="黑体" w:eastAsia="黑体" w:hAnsi="黑体" w:hint="eastAsia"/>
          <w:sz w:val="32"/>
          <w:szCs w:val="32"/>
        </w:rPr>
        <w:t>统筹领导</w:t>
      </w:r>
      <w:r w:rsidRPr="007D7DF2">
        <w:rPr>
          <w:rFonts w:ascii="黑体" w:eastAsia="黑体" w:hAnsi="黑体" w:hint="eastAsia"/>
          <w:sz w:val="32"/>
          <w:szCs w:val="32"/>
        </w:rPr>
        <w:t>。</w:t>
      </w:r>
      <w:r w:rsidR="00FB73A1">
        <w:rPr>
          <w:rFonts w:ascii="仿宋_GB2312" w:eastAsia="仿宋_GB2312" w:hint="eastAsia"/>
          <w:sz w:val="32"/>
          <w:szCs w:val="32"/>
        </w:rPr>
        <w:t>各区（市）卫生健康局、各派出单位要充分发挥组织作用，在工作上、生活上给予医疗队员更多的关心照顾，帮助解决实际困难、解决后顾之忧。</w:t>
      </w:r>
      <w:r w:rsidR="001E6E72">
        <w:rPr>
          <w:rFonts w:ascii="仿宋_GB2312" w:eastAsia="仿宋_GB2312" w:hint="eastAsia"/>
          <w:sz w:val="32"/>
          <w:szCs w:val="32"/>
        </w:rPr>
        <w:t>在援派期间</w:t>
      </w:r>
      <w:r w:rsidR="0018705B">
        <w:rPr>
          <w:rFonts w:ascii="仿宋_GB2312" w:eastAsia="仿宋_GB2312" w:hint="eastAsia"/>
          <w:sz w:val="32"/>
          <w:szCs w:val="32"/>
        </w:rPr>
        <w:t>（含回青隔离期，下同）</w:t>
      </w:r>
      <w:r w:rsidR="001E6E7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市卫生健康委人事处</w:t>
      </w:r>
      <w:r w:rsidR="00510A81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一名处级领导干部，</w:t>
      </w:r>
      <w:r w:rsidR="001E6E72">
        <w:rPr>
          <w:rFonts w:ascii="仿宋_GB2312" w:eastAsia="仿宋_GB2312" w:hint="eastAsia"/>
          <w:sz w:val="32"/>
          <w:szCs w:val="32"/>
        </w:rPr>
        <w:t>负责</w:t>
      </w:r>
      <w:r w:rsidR="00FE1859">
        <w:rPr>
          <w:rFonts w:ascii="仿宋_GB2312" w:eastAsia="仿宋_GB2312" w:hint="eastAsia"/>
          <w:sz w:val="32"/>
          <w:szCs w:val="32"/>
        </w:rPr>
        <w:t>统筹</w:t>
      </w:r>
      <w:r w:rsidR="007D7DF2"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援琼、援藏</w:t>
      </w:r>
      <w:r w:rsidR="00FB73A1">
        <w:rPr>
          <w:rFonts w:ascii="仿宋_GB2312" w:eastAsia="仿宋_GB2312" w:hint="eastAsia"/>
          <w:sz w:val="32"/>
          <w:szCs w:val="32"/>
        </w:rPr>
        <w:t>医疗</w:t>
      </w:r>
      <w:r>
        <w:rPr>
          <w:rFonts w:ascii="仿宋_GB2312" w:eastAsia="仿宋_GB2312" w:hint="eastAsia"/>
          <w:sz w:val="32"/>
          <w:szCs w:val="32"/>
        </w:rPr>
        <w:t>队员及其家属的关心关爱工作，</w:t>
      </w:r>
      <w:r w:rsidR="00C71BDC">
        <w:rPr>
          <w:rFonts w:ascii="仿宋_GB2312" w:eastAsia="仿宋_GB2312" w:hint="eastAsia"/>
          <w:sz w:val="32"/>
          <w:szCs w:val="32"/>
        </w:rPr>
        <w:t>协调</w:t>
      </w:r>
      <w:r>
        <w:rPr>
          <w:rFonts w:ascii="仿宋_GB2312" w:eastAsia="仿宋_GB2312" w:hint="eastAsia"/>
          <w:sz w:val="32"/>
          <w:szCs w:val="32"/>
        </w:rPr>
        <w:t>解决</w:t>
      </w:r>
      <w:r w:rsidR="007D7DF2">
        <w:rPr>
          <w:rFonts w:ascii="仿宋_GB2312" w:eastAsia="仿宋_GB2312" w:hint="eastAsia"/>
          <w:sz w:val="32"/>
          <w:szCs w:val="32"/>
        </w:rPr>
        <w:t>市级层面</w:t>
      </w:r>
      <w:r>
        <w:rPr>
          <w:rFonts w:ascii="仿宋_GB2312" w:eastAsia="仿宋_GB2312" w:hint="eastAsia"/>
          <w:sz w:val="32"/>
          <w:szCs w:val="32"/>
        </w:rPr>
        <w:t>有关问题</w:t>
      </w:r>
      <w:r w:rsidR="007D7DF2">
        <w:rPr>
          <w:rFonts w:ascii="仿宋_GB2312" w:eastAsia="仿宋_GB2312" w:hint="eastAsia"/>
          <w:sz w:val="32"/>
          <w:szCs w:val="32"/>
        </w:rPr>
        <w:t>；各区（市）卫生健康局、各</w:t>
      </w:r>
      <w:r w:rsidR="00B31BC7">
        <w:rPr>
          <w:rFonts w:ascii="仿宋_GB2312" w:eastAsia="仿宋_GB2312" w:hint="eastAsia"/>
          <w:sz w:val="32"/>
          <w:szCs w:val="32"/>
        </w:rPr>
        <w:t>派出</w:t>
      </w:r>
      <w:r w:rsidR="006C57D0">
        <w:rPr>
          <w:rFonts w:ascii="仿宋_GB2312" w:eastAsia="仿宋_GB2312" w:hint="eastAsia"/>
          <w:sz w:val="32"/>
          <w:szCs w:val="32"/>
        </w:rPr>
        <w:t>单位</w:t>
      </w:r>
      <w:r w:rsidR="007D7DF2">
        <w:rPr>
          <w:rFonts w:ascii="仿宋_GB2312" w:eastAsia="仿宋_GB2312" w:hint="eastAsia"/>
          <w:sz w:val="32"/>
          <w:szCs w:val="32"/>
        </w:rPr>
        <w:t>要明确一名负责人，做好本区（市）、本单位医疗队员及其家属的关心关爱工作，切实把各级</w:t>
      </w:r>
      <w:r w:rsidR="00D05AE2">
        <w:rPr>
          <w:rFonts w:ascii="仿宋_GB2312" w:eastAsia="仿宋_GB2312" w:hint="eastAsia"/>
          <w:sz w:val="32"/>
          <w:szCs w:val="32"/>
        </w:rPr>
        <w:t>的</w:t>
      </w:r>
      <w:r w:rsidR="007D7DF2">
        <w:rPr>
          <w:rFonts w:ascii="仿宋_GB2312" w:eastAsia="仿宋_GB2312" w:hint="eastAsia"/>
          <w:sz w:val="32"/>
          <w:szCs w:val="32"/>
        </w:rPr>
        <w:t>关心关爱落到实处。</w:t>
      </w:r>
    </w:p>
    <w:p w:rsidR="006C57D0" w:rsidRDefault="006C57D0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7DAF">
        <w:rPr>
          <w:rFonts w:ascii="黑体" w:eastAsia="黑体" w:hAnsi="黑体" w:hint="eastAsia"/>
          <w:sz w:val="32"/>
          <w:szCs w:val="32"/>
        </w:rPr>
        <w:t>二、建立帮扶机制。</w:t>
      </w:r>
      <w:r w:rsidR="00FD67F9">
        <w:rPr>
          <w:rFonts w:ascii="仿宋_GB2312" w:eastAsia="仿宋_GB2312" w:hint="eastAsia"/>
          <w:sz w:val="32"/>
          <w:szCs w:val="32"/>
        </w:rPr>
        <w:t>各派出单位要建立“一对一”关爱帮扶机制，充分调动</w:t>
      </w:r>
      <w:r w:rsidR="00377DAF">
        <w:rPr>
          <w:rFonts w:ascii="仿宋_GB2312" w:eastAsia="仿宋_GB2312" w:hint="eastAsia"/>
          <w:sz w:val="32"/>
          <w:szCs w:val="32"/>
        </w:rPr>
        <w:t>党群团等各方面力量，与医疗队员及其家人结成</w:t>
      </w:r>
      <w:r w:rsidR="00377DAF">
        <w:rPr>
          <w:rFonts w:ascii="仿宋_GB2312" w:eastAsia="仿宋_GB2312" w:hint="eastAsia"/>
          <w:sz w:val="32"/>
          <w:szCs w:val="32"/>
        </w:rPr>
        <w:lastRenderedPageBreak/>
        <w:t>帮扶对子，积极开展关心关爱行动，通过爱心帮扶、志愿者服务等形式，主动上门问需求、送温暖、解难题，了解医疗队员</w:t>
      </w:r>
      <w:r w:rsidR="00F228A5">
        <w:rPr>
          <w:rFonts w:ascii="仿宋_GB2312" w:eastAsia="仿宋_GB2312" w:hint="eastAsia"/>
          <w:sz w:val="32"/>
          <w:szCs w:val="32"/>
        </w:rPr>
        <w:t>的</w:t>
      </w:r>
      <w:r w:rsidR="00377DAF">
        <w:rPr>
          <w:rFonts w:ascii="仿宋_GB2312" w:eastAsia="仿宋_GB2312" w:hint="eastAsia"/>
          <w:sz w:val="32"/>
          <w:szCs w:val="32"/>
        </w:rPr>
        <w:t>家庭情况，对家中有婴幼儿、老人、患病亲属等实际困难的，提供必要的帮助</w:t>
      </w:r>
      <w:r w:rsidR="00510A81">
        <w:rPr>
          <w:rFonts w:ascii="仿宋_GB2312" w:eastAsia="仿宋_GB2312" w:hint="eastAsia"/>
          <w:sz w:val="32"/>
          <w:szCs w:val="32"/>
        </w:rPr>
        <w:t>。</w:t>
      </w:r>
      <w:r w:rsidR="00377DAF">
        <w:rPr>
          <w:rFonts w:ascii="仿宋_GB2312" w:eastAsia="仿宋_GB2312" w:hint="eastAsia"/>
          <w:sz w:val="32"/>
          <w:szCs w:val="32"/>
        </w:rPr>
        <w:t>对</w:t>
      </w:r>
      <w:r w:rsidR="00D05AE2">
        <w:rPr>
          <w:rFonts w:ascii="仿宋_GB2312" w:eastAsia="仿宋_GB2312" w:hint="eastAsia"/>
          <w:sz w:val="32"/>
          <w:szCs w:val="32"/>
        </w:rPr>
        <w:t>于</w:t>
      </w:r>
      <w:r w:rsidR="00377DAF">
        <w:rPr>
          <w:rFonts w:ascii="仿宋_GB2312" w:eastAsia="仿宋_GB2312" w:hint="eastAsia"/>
          <w:sz w:val="32"/>
          <w:szCs w:val="32"/>
        </w:rPr>
        <w:t>本单位难以解决的困难或问题，要第一时间向上级</w:t>
      </w:r>
      <w:r w:rsidR="00510A81">
        <w:rPr>
          <w:rFonts w:ascii="仿宋_GB2312" w:eastAsia="仿宋_GB2312" w:hint="eastAsia"/>
          <w:sz w:val="32"/>
          <w:szCs w:val="32"/>
        </w:rPr>
        <w:t>部门</w:t>
      </w:r>
      <w:r w:rsidR="00377DAF">
        <w:rPr>
          <w:rFonts w:ascii="仿宋_GB2312" w:eastAsia="仿宋_GB2312" w:hint="eastAsia"/>
          <w:sz w:val="32"/>
          <w:szCs w:val="32"/>
        </w:rPr>
        <w:t>反映。</w:t>
      </w:r>
    </w:p>
    <w:p w:rsidR="00E21C80" w:rsidRDefault="006C57D0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E21C80">
        <w:rPr>
          <w:rFonts w:ascii="黑体" w:eastAsia="黑体" w:hAnsi="黑体" w:hint="eastAsia"/>
          <w:sz w:val="32"/>
          <w:szCs w:val="32"/>
        </w:rPr>
        <w:t>三</w:t>
      </w:r>
      <w:r w:rsidR="008E77C8" w:rsidRPr="00E21C80">
        <w:rPr>
          <w:rFonts w:ascii="黑体" w:eastAsia="黑体" w:hAnsi="黑体" w:hint="eastAsia"/>
          <w:sz w:val="32"/>
          <w:szCs w:val="32"/>
        </w:rPr>
        <w:t>、</w:t>
      </w:r>
      <w:r w:rsidR="00DE54B9" w:rsidRPr="00E21C80">
        <w:rPr>
          <w:rFonts w:ascii="黑体" w:eastAsia="黑体" w:hAnsi="黑体" w:hint="eastAsia"/>
          <w:sz w:val="32"/>
          <w:szCs w:val="32"/>
        </w:rPr>
        <w:t>保障</w:t>
      </w:r>
      <w:r w:rsidR="00E21C80" w:rsidRPr="00E21C80">
        <w:rPr>
          <w:rFonts w:ascii="黑体" w:eastAsia="黑体" w:hAnsi="黑体" w:hint="eastAsia"/>
          <w:sz w:val="32"/>
          <w:szCs w:val="32"/>
        </w:rPr>
        <w:t>各项</w:t>
      </w:r>
      <w:r w:rsidR="00DE54B9" w:rsidRPr="00E21C80">
        <w:rPr>
          <w:rFonts w:ascii="黑体" w:eastAsia="黑体" w:hAnsi="黑体" w:hint="eastAsia"/>
          <w:sz w:val="32"/>
          <w:szCs w:val="32"/>
        </w:rPr>
        <w:t>待遇。</w:t>
      </w:r>
      <w:r w:rsidR="00DE54B9">
        <w:rPr>
          <w:rFonts w:ascii="仿宋_GB2312" w:eastAsia="仿宋_GB2312" w:hint="eastAsia"/>
          <w:sz w:val="32"/>
          <w:szCs w:val="32"/>
        </w:rPr>
        <w:t>医疗队员在</w:t>
      </w:r>
      <w:r w:rsidR="007E7695">
        <w:rPr>
          <w:rFonts w:ascii="仿宋_GB2312" w:eastAsia="仿宋_GB2312" w:hint="eastAsia"/>
          <w:sz w:val="32"/>
          <w:szCs w:val="32"/>
        </w:rPr>
        <w:t>援派</w:t>
      </w:r>
      <w:r w:rsidR="00DE54B9">
        <w:rPr>
          <w:rFonts w:ascii="仿宋_GB2312" w:eastAsia="仿宋_GB2312" w:hint="eastAsia"/>
          <w:sz w:val="32"/>
          <w:szCs w:val="32"/>
        </w:rPr>
        <w:t>期间，</w:t>
      </w:r>
      <w:r w:rsidR="00E21C80">
        <w:rPr>
          <w:rFonts w:ascii="仿宋_GB2312" w:eastAsia="仿宋_GB2312" w:hint="eastAsia"/>
          <w:sz w:val="32"/>
          <w:szCs w:val="32"/>
        </w:rPr>
        <w:t>任何单位不得以任何理由降低其薪酬福利待遇；符合</w:t>
      </w:r>
      <w:r w:rsidR="00E21C80" w:rsidRPr="008A6983">
        <w:rPr>
          <w:rFonts w:ascii="仿宋_GB2312" w:eastAsia="仿宋_GB2312" w:hAnsi="Calibri" w:cs="Times New Roman" w:hint="eastAsia"/>
          <w:sz w:val="32"/>
          <w:szCs w:val="32"/>
        </w:rPr>
        <w:t>国发明电〔2020〕10号</w:t>
      </w:r>
      <w:r w:rsidR="00E21C80">
        <w:rPr>
          <w:rFonts w:ascii="仿宋_GB2312" w:eastAsia="仿宋_GB2312" w:hint="eastAsia"/>
          <w:sz w:val="32"/>
          <w:szCs w:val="32"/>
        </w:rPr>
        <w:t>关于</w:t>
      </w:r>
      <w:r w:rsidR="00E21C80" w:rsidRPr="008A6983">
        <w:rPr>
          <w:rFonts w:ascii="仿宋_GB2312" w:eastAsia="仿宋_GB2312" w:hAnsi="Calibri" w:cs="Times New Roman" w:hint="eastAsia"/>
          <w:sz w:val="32"/>
          <w:szCs w:val="32"/>
        </w:rPr>
        <w:t>一线医务人员</w:t>
      </w:r>
      <w:r w:rsidR="00E21C80">
        <w:rPr>
          <w:rFonts w:ascii="仿宋_GB2312" w:eastAsia="仿宋_GB2312" w:hint="eastAsia"/>
          <w:sz w:val="32"/>
          <w:szCs w:val="32"/>
        </w:rPr>
        <w:t>条件的</w:t>
      </w:r>
      <w:r w:rsidR="00E21C80" w:rsidRPr="008A698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61183B">
        <w:rPr>
          <w:rFonts w:ascii="仿宋_GB2312" w:eastAsia="仿宋_GB2312" w:hint="eastAsia"/>
          <w:sz w:val="32"/>
          <w:szCs w:val="32"/>
        </w:rPr>
        <w:t>要按规定程序</w:t>
      </w:r>
      <w:r w:rsidR="00D05AE2">
        <w:rPr>
          <w:rFonts w:ascii="仿宋_GB2312" w:eastAsia="仿宋_GB2312" w:hint="eastAsia"/>
          <w:sz w:val="32"/>
          <w:szCs w:val="32"/>
        </w:rPr>
        <w:t>及时</w:t>
      </w:r>
      <w:r w:rsidR="0061183B">
        <w:rPr>
          <w:rFonts w:ascii="仿宋_GB2312" w:eastAsia="仿宋_GB2312" w:hint="eastAsia"/>
          <w:sz w:val="32"/>
          <w:szCs w:val="32"/>
        </w:rPr>
        <w:t>认定上报，</w:t>
      </w:r>
      <w:r w:rsidR="0004784A">
        <w:rPr>
          <w:rFonts w:ascii="仿宋_GB2312" w:eastAsia="仿宋_GB2312" w:hint="eastAsia"/>
          <w:sz w:val="32"/>
          <w:szCs w:val="32"/>
        </w:rPr>
        <w:t>并</w:t>
      </w:r>
      <w:r w:rsidR="00B00927">
        <w:rPr>
          <w:rFonts w:ascii="仿宋_GB2312" w:eastAsia="仿宋_GB2312" w:hint="eastAsia"/>
          <w:sz w:val="32"/>
          <w:szCs w:val="32"/>
        </w:rPr>
        <w:t>做好</w:t>
      </w:r>
      <w:r w:rsidR="00C34C6A">
        <w:rPr>
          <w:rFonts w:ascii="仿宋_GB2312" w:eastAsia="仿宋_GB2312" w:hint="eastAsia"/>
          <w:sz w:val="32"/>
          <w:szCs w:val="32"/>
        </w:rPr>
        <w:t>各项倾斜</w:t>
      </w:r>
      <w:r w:rsidR="00510A81">
        <w:rPr>
          <w:rFonts w:ascii="仿宋_GB2312" w:eastAsia="仿宋_GB2312" w:hint="eastAsia"/>
          <w:sz w:val="32"/>
          <w:szCs w:val="32"/>
        </w:rPr>
        <w:t>性</w:t>
      </w:r>
      <w:r w:rsidR="00C34C6A">
        <w:rPr>
          <w:rFonts w:ascii="仿宋_GB2312" w:eastAsia="仿宋_GB2312" w:hint="eastAsia"/>
          <w:sz w:val="32"/>
          <w:szCs w:val="32"/>
        </w:rPr>
        <w:t>政策</w:t>
      </w:r>
      <w:r w:rsidR="002E67AA">
        <w:rPr>
          <w:rFonts w:ascii="仿宋_GB2312" w:eastAsia="仿宋_GB2312" w:hint="eastAsia"/>
          <w:sz w:val="32"/>
          <w:szCs w:val="32"/>
        </w:rPr>
        <w:t>的</w:t>
      </w:r>
      <w:r w:rsidR="00C34C6A">
        <w:rPr>
          <w:rFonts w:ascii="仿宋_GB2312" w:eastAsia="仿宋_GB2312" w:hint="eastAsia"/>
          <w:sz w:val="32"/>
          <w:szCs w:val="32"/>
        </w:rPr>
        <w:t>落实</w:t>
      </w:r>
      <w:r w:rsidR="002E67AA">
        <w:rPr>
          <w:rFonts w:ascii="仿宋_GB2312" w:eastAsia="仿宋_GB2312" w:hint="eastAsia"/>
          <w:sz w:val="32"/>
          <w:szCs w:val="32"/>
        </w:rPr>
        <w:t>。</w:t>
      </w:r>
      <w:r w:rsidR="0018705B">
        <w:rPr>
          <w:rFonts w:ascii="仿宋_GB2312" w:eastAsia="仿宋_GB2312" w:hint="eastAsia"/>
          <w:sz w:val="32"/>
          <w:szCs w:val="32"/>
        </w:rPr>
        <w:t>医疗队员在回青集中隔离期间，</w:t>
      </w:r>
      <w:r w:rsidR="00D57B08">
        <w:rPr>
          <w:rFonts w:ascii="仿宋_GB2312" w:eastAsia="仿宋_GB2312" w:hint="eastAsia"/>
          <w:sz w:val="32"/>
          <w:szCs w:val="32"/>
        </w:rPr>
        <w:t>要</w:t>
      </w:r>
      <w:r w:rsidR="0018705B">
        <w:rPr>
          <w:rFonts w:ascii="仿宋_GB2312" w:eastAsia="仿宋_GB2312" w:hint="eastAsia"/>
          <w:sz w:val="32"/>
          <w:szCs w:val="32"/>
        </w:rPr>
        <w:t>给予驻点医疗保障。</w:t>
      </w:r>
      <w:r w:rsidR="00FE1859">
        <w:rPr>
          <w:rFonts w:ascii="仿宋_GB2312" w:eastAsia="仿宋_GB2312" w:hint="eastAsia"/>
          <w:sz w:val="32"/>
          <w:szCs w:val="32"/>
        </w:rPr>
        <w:t>市医务工会将积极发挥作用，</w:t>
      </w:r>
      <w:r w:rsidR="00510A81">
        <w:rPr>
          <w:rFonts w:ascii="仿宋_GB2312" w:eastAsia="仿宋_GB2312" w:hint="eastAsia"/>
          <w:sz w:val="32"/>
          <w:szCs w:val="32"/>
        </w:rPr>
        <w:t>组织</w:t>
      </w:r>
      <w:r w:rsidR="00FE1859">
        <w:rPr>
          <w:rFonts w:ascii="仿宋_GB2312" w:eastAsia="仿宋_GB2312" w:hint="eastAsia"/>
          <w:sz w:val="32"/>
          <w:szCs w:val="32"/>
        </w:rPr>
        <w:t>开展职工关心关爱行动</w:t>
      </w:r>
      <w:r w:rsidR="00510A81">
        <w:rPr>
          <w:rFonts w:ascii="仿宋_GB2312" w:eastAsia="仿宋_GB2312" w:hint="eastAsia"/>
          <w:sz w:val="32"/>
          <w:szCs w:val="32"/>
        </w:rPr>
        <w:t>；</w:t>
      </w:r>
      <w:r w:rsidR="002E67AA">
        <w:rPr>
          <w:rFonts w:ascii="仿宋_GB2312" w:eastAsia="仿宋_GB2312" w:hint="eastAsia"/>
          <w:sz w:val="32"/>
          <w:szCs w:val="32"/>
        </w:rPr>
        <w:t>各派出单位要统筹</w:t>
      </w:r>
      <w:r w:rsidR="00FB73A1">
        <w:rPr>
          <w:rFonts w:ascii="仿宋_GB2312" w:eastAsia="仿宋_GB2312" w:hint="eastAsia"/>
          <w:sz w:val="32"/>
          <w:szCs w:val="32"/>
        </w:rPr>
        <w:t>调度</w:t>
      </w:r>
      <w:r w:rsidR="002E67AA">
        <w:rPr>
          <w:rFonts w:ascii="仿宋_GB2312" w:eastAsia="仿宋_GB2312" w:hint="eastAsia"/>
          <w:sz w:val="32"/>
          <w:szCs w:val="32"/>
        </w:rPr>
        <w:t>各方面资源，</w:t>
      </w:r>
      <w:r w:rsidR="00FB73A1">
        <w:rPr>
          <w:rFonts w:ascii="仿宋_GB2312" w:eastAsia="仿宋_GB2312" w:hint="eastAsia"/>
          <w:sz w:val="32"/>
          <w:szCs w:val="32"/>
        </w:rPr>
        <w:t>及时组织</w:t>
      </w:r>
      <w:r w:rsidR="002E67AA">
        <w:rPr>
          <w:rFonts w:ascii="仿宋_GB2312" w:eastAsia="仿宋_GB2312" w:hint="eastAsia"/>
          <w:sz w:val="32"/>
          <w:szCs w:val="32"/>
        </w:rPr>
        <w:t>开展</w:t>
      </w:r>
      <w:r w:rsidR="00510A81">
        <w:rPr>
          <w:rFonts w:ascii="仿宋_GB2312" w:eastAsia="仿宋_GB2312" w:hint="eastAsia"/>
          <w:sz w:val="32"/>
          <w:szCs w:val="32"/>
        </w:rPr>
        <w:t>相关</w:t>
      </w:r>
      <w:r w:rsidR="002E67AA">
        <w:rPr>
          <w:rFonts w:ascii="仿宋_GB2312" w:eastAsia="仿宋_GB2312" w:hint="eastAsia"/>
          <w:sz w:val="32"/>
          <w:szCs w:val="32"/>
        </w:rPr>
        <w:t>走访慰问活动。</w:t>
      </w:r>
    </w:p>
    <w:p w:rsidR="008F6331" w:rsidRPr="008F6331" w:rsidRDefault="008E77C8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837AB5">
        <w:rPr>
          <w:rFonts w:ascii="黑体" w:eastAsia="黑体" w:hAnsi="黑体" w:hint="eastAsia"/>
          <w:sz w:val="32"/>
          <w:szCs w:val="32"/>
        </w:rPr>
        <w:t>四、提供心理</w:t>
      </w:r>
      <w:r w:rsidR="0018705B">
        <w:rPr>
          <w:rFonts w:ascii="黑体" w:eastAsia="黑体" w:hAnsi="黑体" w:hint="eastAsia"/>
          <w:sz w:val="32"/>
          <w:szCs w:val="32"/>
        </w:rPr>
        <w:t>关爱</w:t>
      </w:r>
      <w:r w:rsidRPr="00837AB5">
        <w:rPr>
          <w:rFonts w:ascii="黑体" w:eastAsia="黑体" w:hAnsi="黑体" w:hint="eastAsia"/>
          <w:sz w:val="32"/>
          <w:szCs w:val="32"/>
        </w:rPr>
        <w:t>。</w:t>
      </w:r>
      <w:r w:rsidR="006C57D0">
        <w:rPr>
          <w:rFonts w:ascii="仿宋_GB2312" w:eastAsia="仿宋_GB2312" w:hint="eastAsia"/>
          <w:sz w:val="32"/>
          <w:szCs w:val="32"/>
        </w:rPr>
        <w:t>各派出单位要充分利用信息化</w:t>
      </w:r>
      <w:r w:rsidR="00F93355">
        <w:rPr>
          <w:rFonts w:ascii="仿宋_GB2312" w:eastAsia="仿宋_GB2312" w:hint="eastAsia"/>
          <w:sz w:val="32"/>
          <w:szCs w:val="32"/>
        </w:rPr>
        <w:t>的</w:t>
      </w:r>
      <w:r w:rsidR="006C57D0">
        <w:rPr>
          <w:rFonts w:ascii="仿宋_GB2312" w:eastAsia="仿宋_GB2312" w:hint="eastAsia"/>
          <w:sz w:val="32"/>
          <w:szCs w:val="32"/>
        </w:rPr>
        <w:t>手段，加强与援琼、援藏队员</w:t>
      </w:r>
      <w:r w:rsidR="00C51525">
        <w:rPr>
          <w:rFonts w:ascii="仿宋_GB2312" w:eastAsia="仿宋_GB2312" w:hint="eastAsia"/>
          <w:sz w:val="32"/>
          <w:szCs w:val="32"/>
        </w:rPr>
        <w:t>的</w:t>
      </w:r>
      <w:r w:rsidR="006C57D0">
        <w:rPr>
          <w:rFonts w:ascii="仿宋_GB2312" w:eastAsia="仿宋_GB2312" w:hint="eastAsia"/>
          <w:sz w:val="32"/>
          <w:szCs w:val="32"/>
        </w:rPr>
        <w:t>联系联络，</w:t>
      </w:r>
      <w:r w:rsidR="00837AB5">
        <w:rPr>
          <w:rFonts w:ascii="仿宋_GB2312" w:eastAsia="仿宋_GB2312" w:hint="eastAsia"/>
          <w:sz w:val="32"/>
          <w:szCs w:val="32"/>
        </w:rPr>
        <w:t>为队员提供心理咨询、评估和疏导等服务，引导他们树立必胜的信心，保持乐观向上的心态</w:t>
      </w:r>
      <w:r w:rsidR="00A9769F">
        <w:rPr>
          <w:rFonts w:ascii="仿宋_GB2312" w:eastAsia="仿宋_GB2312" w:hint="eastAsia"/>
          <w:sz w:val="32"/>
          <w:szCs w:val="32"/>
        </w:rPr>
        <w:t>，在确保个人身心健康的同时，高质量、高效率完成工作任务。</w:t>
      </w:r>
      <w:r w:rsidR="00D872B9" w:rsidRPr="00D872B9">
        <w:rPr>
          <w:rFonts w:ascii="仿宋_GB2312" w:eastAsia="仿宋_GB2312" w:hint="eastAsia"/>
          <w:sz w:val="32"/>
          <w:szCs w:val="32"/>
        </w:rPr>
        <w:t>市精神卫生中心</w:t>
      </w:r>
      <w:r w:rsidR="0018705B">
        <w:rPr>
          <w:rFonts w:ascii="仿宋_GB2312" w:eastAsia="仿宋_GB2312" w:hint="eastAsia"/>
          <w:sz w:val="32"/>
          <w:szCs w:val="32"/>
        </w:rPr>
        <w:t>抽调经验丰富的心理咨询医师，</w:t>
      </w:r>
      <w:r w:rsidR="00D872B9">
        <w:rPr>
          <w:rFonts w:ascii="仿宋_GB2312" w:eastAsia="仿宋_GB2312" w:hint="eastAsia"/>
          <w:sz w:val="32"/>
          <w:szCs w:val="32"/>
        </w:rPr>
        <w:t>向医疗队员</w:t>
      </w:r>
      <w:r w:rsidR="00D872B9" w:rsidRPr="00D872B9">
        <w:rPr>
          <w:rFonts w:ascii="仿宋_GB2312" w:eastAsia="仿宋_GB2312" w:hint="eastAsia"/>
          <w:sz w:val="32"/>
          <w:szCs w:val="32"/>
        </w:rPr>
        <w:t>及其家属提供免费心理关爱服务</w:t>
      </w:r>
      <w:r w:rsidR="008F6331">
        <w:rPr>
          <w:rFonts w:ascii="仿宋_GB2312" w:eastAsia="仿宋_GB2312" w:hint="eastAsia"/>
          <w:sz w:val="32"/>
          <w:szCs w:val="32"/>
        </w:rPr>
        <w:t>，其中白天</w:t>
      </w:r>
      <w:r w:rsidR="00386E48">
        <w:rPr>
          <w:rFonts w:ascii="仿宋_GB2312" w:eastAsia="仿宋_GB2312" w:hint="eastAsia"/>
          <w:sz w:val="32"/>
          <w:szCs w:val="32"/>
        </w:rPr>
        <w:t>：</w:t>
      </w:r>
      <w:r w:rsidR="008F6331" w:rsidRPr="008F6331">
        <w:rPr>
          <w:rFonts w:ascii="仿宋_GB2312" w:eastAsia="仿宋_GB2312" w:hint="eastAsia"/>
          <w:sz w:val="32"/>
          <w:szCs w:val="32"/>
        </w:rPr>
        <w:t>曾波涛</w:t>
      </w:r>
      <w:r w:rsidR="001F60A9">
        <w:rPr>
          <w:rFonts w:ascii="仿宋_GB2312" w:eastAsia="仿宋_GB2312" w:hint="eastAsia"/>
          <w:sz w:val="32"/>
          <w:szCs w:val="32"/>
        </w:rPr>
        <w:t>医师</w:t>
      </w:r>
      <w:r w:rsidR="008F6331" w:rsidRPr="008F6331">
        <w:rPr>
          <w:rFonts w:ascii="仿宋_GB2312" w:eastAsia="仿宋_GB2312"/>
          <w:sz w:val="32"/>
          <w:szCs w:val="32"/>
        </w:rPr>
        <w:t>18661898103</w:t>
      </w:r>
      <w:r w:rsidR="008F6331" w:rsidRPr="008F6331">
        <w:rPr>
          <w:rFonts w:ascii="仿宋_GB2312" w:eastAsia="仿宋_GB2312" w:hint="eastAsia"/>
          <w:sz w:val="32"/>
          <w:szCs w:val="32"/>
        </w:rPr>
        <w:t>、王百灵</w:t>
      </w:r>
      <w:r w:rsidR="001F60A9">
        <w:rPr>
          <w:rFonts w:ascii="仿宋_GB2312" w:eastAsia="仿宋_GB2312" w:hint="eastAsia"/>
          <w:sz w:val="32"/>
          <w:szCs w:val="32"/>
        </w:rPr>
        <w:t>医师</w:t>
      </w:r>
      <w:r w:rsidR="008F6331" w:rsidRPr="008F6331">
        <w:rPr>
          <w:rFonts w:ascii="仿宋_GB2312" w:eastAsia="仿宋_GB2312"/>
          <w:sz w:val="32"/>
          <w:szCs w:val="32"/>
        </w:rPr>
        <w:t>13869889691</w:t>
      </w:r>
      <w:r w:rsidR="008F6331">
        <w:rPr>
          <w:rFonts w:ascii="仿宋_GB2312" w:eastAsia="仿宋_GB2312" w:hint="eastAsia"/>
          <w:sz w:val="32"/>
          <w:szCs w:val="32"/>
        </w:rPr>
        <w:t>，</w:t>
      </w:r>
      <w:r w:rsidR="008F6331" w:rsidRPr="008F6331">
        <w:rPr>
          <w:rFonts w:ascii="仿宋_GB2312" w:eastAsia="仿宋_GB2312" w:hint="eastAsia"/>
          <w:sz w:val="32"/>
          <w:szCs w:val="32"/>
        </w:rPr>
        <w:t>夜间可</w:t>
      </w:r>
      <w:r w:rsidR="008F6331">
        <w:rPr>
          <w:rFonts w:ascii="仿宋_GB2312" w:eastAsia="仿宋_GB2312" w:hint="eastAsia"/>
          <w:sz w:val="32"/>
          <w:szCs w:val="32"/>
        </w:rPr>
        <w:t>通过24小时</w:t>
      </w:r>
      <w:r w:rsidR="008F6331" w:rsidRPr="00D872B9">
        <w:rPr>
          <w:rFonts w:ascii="仿宋_GB2312" w:eastAsia="仿宋_GB2312" w:hint="eastAsia"/>
          <w:sz w:val="32"/>
          <w:szCs w:val="32"/>
        </w:rPr>
        <w:t>热线</w:t>
      </w:r>
      <w:r w:rsidR="008F6331">
        <w:rPr>
          <w:rFonts w:ascii="仿宋_GB2312" w:eastAsia="仿宋_GB2312" w:hint="eastAsia"/>
          <w:sz w:val="32"/>
          <w:szCs w:val="32"/>
        </w:rPr>
        <w:t>17561688307咨询</w:t>
      </w:r>
      <w:r w:rsidR="008F6331" w:rsidRPr="00D872B9">
        <w:rPr>
          <w:rFonts w:ascii="仿宋_GB2312" w:eastAsia="仿宋_GB2312" w:hint="eastAsia"/>
          <w:sz w:val="32"/>
          <w:szCs w:val="32"/>
        </w:rPr>
        <w:t>。</w:t>
      </w:r>
    </w:p>
    <w:p w:rsidR="00B31BC7" w:rsidRDefault="00B31BC7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6C57D0">
        <w:rPr>
          <w:rFonts w:ascii="黑体" w:eastAsia="黑体" w:hAnsi="黑体" w:hint="eastAsia"/>
          <w:sz w:val="32"/>
          <w:szCs w:val="32"/>
        </w:rPr>
        <w:t>五、注重典型激励。</w:t>
      </w:r>
      <w:r>
        <w:rPr>
          <w:rFonts w:ascii="仿宋_GB2312" w:eastAsia="仿宋_GB2312" w:hint="eastAsia"/>
          <w:sz w:val="32"/>
          <w:szCs w:val="32"/>
        </w:rPr>
        <w:t>各派出单位要密切关注医疗队员在受援地的现实表现，深入挖掘并多渠道宣传援琼、援藏</w:t>
      </w:r>
      <w:r w:rsidR="008852BD">
        <w:rPr>
          <w:rFonts w:ascii="仿宋_GB2312" w:eastAsia="仿宋_GB2312" w:hint="eastAsia"/>
          <w:sz w:val="32"/>
          <w:szCs w:val="32"/>
        </w:rPr>
        <w:t>一线涌现出的</w:t>
      </w:r>
      <w:r w:rsidR="008852BD">
        <w:rPr>
          <w:rFonts w:ascii="仿宋_GB2312" w:eastAsia="仿宋_GB2312" w:hint="eastAsia"/>
          <w:sz w:val="32"/>
          <w:szCs w:val="32"/>
        </w:rPr>
        <w:lastRenderedPageBreak/>
        <w:t>先进典型和感人事迹，营造全社会关心关爱支持疫情防控一线工作人员的良好氛围；加大先进典型激励力度，对</w:t>
      </w:r>
      <w:r w:rsidR="004574C6">
        <w:rPr>
          <w:rFonts w:ascii="仿宋_GB2312" w:eastAsia="仿宋_GB2312" w:hint="eastAsia"/>
          <w:sz w:val="32"/>
          <w:szCs w:val="32"/>
        </w:rPr>
        <w:t>在</w:t>
      </w:r>
      <w:r w:rsidR="007E7695">
        <w:rPr>
          <w:rFonts w:ascii="仿宋_GB2312" w:eastAsia="仿宋_GB2312" w:hint="eastAsia"/>
          <w:sz w:val="32"/>
          <w:szCs w:val="32"/>
        </w:rPr>
        <w:t>援派</w:t>
      </w:r>
      <w:r w:rsidR="008852BD">
        <w:rPr>
          <w:rFonts w:ascii="仿宋_GB2312" w:eastAsia="仿宋_GB2312" w:hint="eastAsia"/>
          <w:sz w:val="32"/>
          <w:szCs w:val="32"/>
        </w:rPr>
        <w:t>期间表现突出</w:t>
      </w:r>
      <w:r w:rsidR="004574C6">
        <w:rPr>
          <w:rFonts w:ascii="仿宋_GB2312" w:eastAsia="仿宋_GB2312" w:hint="eastAsia"/>
          <w:sz w:val="32"/>
          <w:szCs w:val="32"/>
        </w:rPr>
        <w:t>的</w:t>
      </w:r>
      <w:r w:rsidR="008455F8">
        <w:rPr>
          <w:rFonts w:ascii="仿宋_GB2312" w:eastAsia="仿宋_GB2312" w:hint="eastAsia"/>
          <w:sz w:val="32"/>
          <w:szCs w:val="32"/>
        </w:rPr>
        <w:t>要</w:t>
      </w:r>
      <w:r w:rsidR="00D05AE2">
        <w:rPr>
          <w:rFonts w:ascii="仿宋_GB2312" w:eastAsia="仿宋_GB2312" w:hint="eastAsia"/>
          <w:sz w:val="32"/>
          <w:szCs w:val="32"/>
        </w:rPr>
        <w:t>记录在案</w:t>
      </w:r>
      <w:r w:rsidR="008852BD">
        <w:rPr>
          <w:rFonts w:ascii="仿宋_GB2312" w:eastAsia="仿宋_GB2312" w:hint="eastAsia"/>
          <w:sz w:val="32"/>
          <w:szCs w:val="32"/>
        </w:rPr>
        <w:t>，在考核奖励、</w:t>
      </w:r>
      <w:r w:rsidR="004574C6">
        <w:rPr>
          <w:rFonts w:ascii="仿宋_GB2312" w:eastAsia="仿宋_GB2312" w:hint="eastAsia"/>
          <w:sz w:val="32"/>
          <w:szCs w:val="32"/>
        </w:rPr>
        <w:t>评先树优、干部选任、职称聘任等方面</w:t>
      </w:r>
      <w:r w:rsidR="00D05AE2">
        <w:rPr>
          <w:rFonts w:ascii="仿宋_GB2312" w:eastAsia="仿宋_GB2312" w:hint="eastAsia"/>
          <w:sz w:val="32"/>
          <w:szCs w:val="32"/>
        </w:rPr>
        <w:t>，</w:t>
      </w:r>
      <w:r w:rsidR="006C57D0">
        <w:rPr>
          <w:rFonts w:ascii="仿宋_GB2312" w:eastAsia="仿宋_GB2312" w:hint="eastAsia"/>
          <w:sz w:val="32"/>
          <w:szCs w:val="32"/>
        </w:rPr>
        <w:t>同等条件下</w:t>
      </w:r>
      <w:r w:rsidR="004574C6">
        <w:rPr>
          <w:rFonts w:ascii="仿宋_GB2312" w:eastAsia="仿宋_GB2312" w:hint="eastAsia"/>
          <w:sz w:val="32"/>
          <w:szCs w:val="32"/>
        </w:rPr>
        <w:t>予以倾斜。</w:t>
      </w:r>
    </w:p>
    <w:p w:rsidR="00073D80" w:rsidRDefault="00FB73A1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各区（市）卫生健康局、各派出单位请于2022年9月2日（星期五）前</w:t>
      </w:r>
      <w:r w:rsidR="00073D80">
        <w:rPr>
          <w:rFonts w:ascii="仿宋_GB2312" w:eastAsia="仿宋_GB2312" w:hint="eastAsia"/>
          <w:sz w:val="32"/>
          <w:szCs w:val="32"/>
        </w:rPr>
        <w:t>明确一名负责人</w:t>
      </w:r>
      <w:r w:rsidR="00D05AE2">
        <w:rPr>
          <w:rFonts w:ascii="仿宋_GB2312" w:eastAsia="仿宋_GB2312" w:hint="eastAsia"/>
          <w:sz w:val="32"/>
          <w:szCs w:val="32"/>
        </w:rPr>
        <w:t>，</w:t>
      </w:r>
      <w:r w:rsidR="00073D80">
        <w:rPr>
          <w:rFonts w:ascii="仿宋_GB2312" w:eastAsia="仿宋_GB2312" w:hint="eastAsia"/>
          <w:sz w:val="32"/>
          <w:szCs w:val="32"/>
        </w:rPr>
        <w:t>建立“一对一”关爱帮扶机制，填写《青岛市援琼、援藏医疗队员关心关爱工作表》</w:t>
      </w:r>
      <w:r w:rsidR="00AD2A2F">
        <w:rPr>
          <w:rFonts w:ascii="仿宋_GB2312" w:eastAsia="仿宋_GB2312" w:hint="eastAsia"/>
          <w:sz w:val="32"/>
          <w:szCs w:val="32"/>
        </w:rPr>
        <w:t>（附后）</w:t>
      </w:r>
      <w:r w:rsidR="00073D80">
        <w:rPr>
          <w:rFonts w:ascii="仿宋_GB2312" w:eastAsia="仿宋_GB2312" w:hint="eastAsia"/>
          <w:sz w:val="32"/>
          <w:szCs w:val="32"/>
        </w:rPr>
        <w:t>，并通过金宏网报“青岛市卫生健康委员会人事处”。</w:t>
      </w:r>
    </w:p>
    <w:p w:rsidR="00FB73A1" w:rsidRDefault="00073D80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联系人：贾杉杉</w:t>
      </w:r>
      <w:r w:rsidR="00FE1859">
        <w:rPr>
          <w:rFonts w:ascii="仿宋_GB2312" w:eastAsia="仿宋_GB2312" w:hint="eastAsia"/>
          <w:sz w:val="32"/>
          <w:szCs w:val="32"/>
        </w:rPr>
        <w:t>、王宁</w:t>
      </w:r>
      <w:r>
        <w:rPr>
          <w:rFonts w:ascii="仿宋_GB2312" w:eastAsia="仿宋_GB2312" w:hint="eastAsia"/>
          <w:sz w:val="32"/>
          <w:szCs w:val="32"/>
        </w:rPr>
        <w:t>，电话：85912522</w:t>
      </w:r>
    </w:p>
    <w:p w:rsidR="00073D80" w:rsidRDefault="00073D80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B70108" w:rsidRDefault="00B70108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B70108" w:rsidRPr="00073D80" w:rsidRDefault="00B70108" w:rsidP="00D05AE2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073D80" w:rsidRDefault="007B48FC" w:rsidP="00D05AE2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B70108">
        <w:rPr>
          <w:rFonts w:ascii="仿宋_GB2312" w:eastAsia="仿宋_GB2312" w:hint="eastAsia"/>
          <w:sz w:val="32"/>
          <w:szCs w:val="32"/>
        </w:rPr>
        <w:t>青岛市卫生健康委员会</w:t>
      </w:r>
    </w:p>
    <w:p w:rsidR="00B70108" w:rsidRDefault="007B48FC" w:rsidP="00D05AE2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B70108">
        <w:rPr>
          <w:rFonts w:ascii="仿宋_GB2312" w:eastAsia="仿宋_GB2312" w:hint="eastAsia"/>
          <w:sz w:val="32"/>
          <w:szCs w:val="32"/>
        </w:rPr>
        <w:t>2022年8月26日</w:t>
      </w:r>
      <w:r w:rsidR="00B70108">
        <w:rPr>
          <w:rFonts w:ascii="仿宋_GB2312" w:eastAsia="仿宋_GB2312"/>
          <w:sz w:val="32"/>
          <w:szCs w:val="32"/>
        </w:rPr>
        <w:br w:type="page"/>
      </w:r>
    </w:p>
    <w:p w:rsidR="00B70108" w:rsidRDefault="00B70108" w:rsidP="00B70108">
      <w:pPr>
        <w:spacing w:line="60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  <w:sectPr w:rsidR="00B70108" w:rsidSect="00A847CE">
          <w:pgSz w:w="11906" w:h="16838" w:code="9"/>
          <w:pgMar w:top="2098" w:right="1474" w:bottom="1985" w:left="1588" w:header="851" w:footer="992" w:gutter="0"/>
          <w:cols w:space="425"/>
          <w:docGrid w:type="linesAndChars" w:linePitch="312" w:charSpace="-1844"/>
        </w:sectPr>
      </w:pPr>
    </w:p>
    <w:tbl>
      <w:tblPr>
        <w:tblW w:w="5000" w:type="pct"/>
        <w:tblLook w:val="04A0"/>
      </w:tblPr>
      <w:tblGrid>
        <w:gridCol w:w="495"/>
        <w:gridCol w:w="971"/>
        <w:gridCol w:w="565"/>
        <w:gridCol w:w="2754"/>
        <w:gridCol w:w="993"/>
        <w:gridCol w:w="1559"/>
        <w:gridCol w:w="991"/>
        <w:gridCol w:w="565"/>
        <w:gridCol w:w="2835"/>
        <w:gridCol w:w="1564"/>
        <w:gridCol w:w="700"/>
      </w:tblGrid>
      <w:tr w:rsidR="00B70108" w:rsidRPr="00B70108" w:rsidTr="00B70108">
        <w:trPr>
          <w:trHeight w:val="10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108" w:rsidRPr="00B70108" w:rsidRDefault="00B70108" w:rsidP="00E4400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B70108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青岛市援琼、援藏医疗队员关心关爱工作表</w:t>
            </w:r>
          </w:p>
        </w:tc>
      </w:tr>
      <w:tr w:rsidR="00C87F9A" w:rsidRPr="00C87F9A" w:rsidTr="00C87F9A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F9A" w:rsidRPr="00B70108" w:rsidRDefault="00C87F9A" w:rsidP="00AD2A2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 w:rsidRPr="00C87F9A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B7010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关心关爱负责人姓名/职务/手机号：</w:t>
            </w:r>
          </w:p>
        </w:tc>
      </w:tr>
      <w:tr w:rsidR="00B70108" w:rsidRPr="00B70108" w:rsidTr="00E44000">
        <w:trPr>
          <w:trHeight w:val="6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08" w:rsidRPr="00B70108" w:rsidRDefault="00B70108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08" w:rsidRPr="00B70108" w:rsidRDefault="00B70108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医疗队员信息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08" w:rsidRPr="00B70108" w:rsidRDefault="00B70108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“一对一”联系人员信息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08" w:rsidRPr="00B70108" w:rsidRDefault="00B70108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所在科室及职务（职称）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支援地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所在科室及职务（职称）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01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4000" w:rsidRPr="00C87F9A" w:rsidTr="00E44000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00" w:rsidRPr="00B70108" w:rsidRDefault="00E44000" w:rsidP="00B701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C87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00" w:rsidRPr="00B70108" w:rsidRDefault="00E44000" w:rsidP="00B701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0108" w:rsidRPr="00C87F9A" w:rsidRDefault="00B70108" w:rsidP="00C87F9A">
      <w:pPr>
        <w:spacing w:line="6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C87F9A">
        <w:rPr>
          <w:rFonts w:ascii="楷体_GB2312" w:eastAsia="楷体_GB2312" w:hint="eastAsia"/>
          <w:sz w:val="24"/>
          <w:szCs w:val="24"/>
        </w:rPr>
        <w:t xml:space="preserve">填表人：          </w:t>
      </w:r>
      <w:r w:rsidR="00C87F9A">
        <w:rPr>
          <w:rFonts w:ascii="楷体_GB2312" w:eastAsia="楷体_GB2312" w:hint="eastAsia"/>
          <w:sz w:val="24"/>
          <w:szCs w:val="24"/>
        </w:rPr>
        <w:t xml:space="preserve">          </w:t>
      </w:r>
      <w:r w:rsidRPr="00C87F9A">
        <w:rPr>
          <w:rFonts w:ascii="楷体_GB2312" w:eastAsia="楷体_GB2312" w:hint="eastAsia"/>
          <w:sz w:val="24"/>
          <w:szCs w:val="24"/>
        </w:rPr>
        <w:t xml:space="preserve">            联系电话：</w:t>
      </w:r>
    </w:p>
    <w:sectPr w:rsidR="00B70108" w:rsidRPr="00C87F9A" w:rsidSect="00B70108">
      <w:pgSz w:w="16838" w:h="11906" w:orient="landscape" w:code="9"/>
      <w:pgMar w:top="1588" w:right="1474" w:bottom="1474" w:left="1588" w:header="851" w:footer="992" w:gutter="0"/>
      <w:cols w:space="425"/>
      <w:docGrid w:type="line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CA" w:rsidRDefault="00A559CA" w:rsidP="001E6E72">
      <w:r>
        <w:separator/>
      </w:r>
    </w:p>
  </w:endnote>
  <w:endnote w:type="continuationSeparator" w:id="1">
    <w:p w:rsidR="00A559CA" w:rsidRDefault="00A559CA" w:rsidP="001E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CA" w:rsidRDefault="00A559CA" w:rsidP="001E6E72">
      <w:r>
        <w:separator/>
      </w:r>
    </w:p>
  </w:footnote>
  <w:footnote w:type="continuationSeparator" w:id="1">
    <w:p w:rsidR="00A559CA" w:rsidRDefault="00A559CA" w:rsidP="001E6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E5"/>
    <w:rsid w:val="00033A62"/>
    <w:rsid w:val="0004784A"/>
    <w:rsid w:val="00073D80"/>
    <w:rsid w:val="000C3F1C"/>
    <w:rsid w:val="000F02A8"/>
    <w:rsid w:val="001736BF"/>
    <w:rsid w:val="0018705B"/>
    <w:rsid w:val="001E6E72"/>
    <w:rsid w:val="001F60A9"/>
    <w:rsid w:val="00227BB1"/>
    <w:rsid w:val="002622BB"/>
    <w:rsid w:val="00290774"/>
    <w:rsid w:val="002B3EC3"/>
    <w:rsid w:val="002C5165"/>
    <w:rsid w:val="002E67AA"/>
    <w:rsid w:val="00312AE5"/>
    <w:rsid w:val="00377DAF"/>
    <w:rsid w:val="00381A5D"/>
    <w:rsid w:val="00386E48"/>
    <w:rsid w:val="00394F17"/>
    <w:rsid w:val="0039598E"/>
    <w:rsid w:val="003D5565"/>
    <w:rsid w:val="004574C6"/>
    <w:rsid w:val="00500CBB"/>
    <w:rsid w:val="00510A81"/>
    <w:rsid w:val="0052437D"/>
    <w:rsid w:val="005E49AB"/>
    <w:rsid w:val="005F5637"/>
    <w:rsid w:val="0061183B"/>
    <w:rsid w:val="00615CB6"/>
    <w:rsid w:val="006970D9"/>
    <w:rsid w:val="006A2CE6"/>
    <w:rsid w:val="006C5112"/>
    <w:rsid w:val="006C57D0"/>
    <w:rsid w:val="0072358B"/>
    <w:rsid w:val="007B48FC"/>
    <w:rsid w:val="007C65FE"/>
    <w:rsid w:val="007D7DF2"/>
    <w:rsid w:val="007E7695"/>
    <w:rsid w:val="00837AB5"/>
    <w:rsid w:val="008455F8"/>
    <w:rsid w:val="00861B41"/>
    <w:rsid w:val="008852BD"/>
    <w:rsid w:val="008E77C8"/>
    <w:rsid w:val="008F6331"/>
    <w:rsid w:val="00964A80"/>
    <w:rsid w:val="0096739F"/>
    <w:rsid w:val="00A20A79"/>
    <w:rsid w:val="00A559CA"/>
    <w:rsid w:val="00A62A8E"/>
    <w:rsid w:val="00A847CE"/>
    <w:rsid w:val="00A9769F"/>
    <w:rsid w:val="00AC0445"/>
    <w:rsid w:val="00AD2A2F"/>
    <w:rsid w:val="00B00927"/>
    <w:rsid w:val="00B31BC7"/>
    <w:rsid w:val="00B70108"/>
    <w:rsid w:val="00C05E60"/>
    <w:rsid w:val="00C11F95"/>
    <w:rsid w:val="00C34C6A"/>
    <w:rsid w:val="00C51525"/>
    <w:rsid w:val="00C71BDC"/>
    <w:rsid w:val="00C87F9A"/>
    <w:rsid w:val="00CF7D7F"/>
    <w:rsid w:val="00D05AE2"/>
    <w:rsid w:val="00D57B08"/>
    <w:rsid w:val="00D64B9F"/>
    <w:rsid w:val="00D75458"/>
    <w:rsid w:val="00D872B9"/>
    <w:rsid w:val="00D96F3D"/>
    <w:rsid w:val="00DC25CF"/>
    <w:rsid w:val="00DE54B9"/>
    <w:rsid w:val="00E21C80"/>
    <w:rsid w:val="00E27442"/>
    <w:rsid w:val="00E44000"/>
    <w:rsid w:val="00E44376"/>
    <w:rsid w:val="00E459B3"/>
    <w:rsid w:val="00F228A5"/>
    <w:rsid w:val="00F541ED"/>
    <w:rsid w:val="00F657DE"/>
    <w:rsid w:val="00F75A6B"/>
    <w:rsid w:val="00F76415"/>
    <w:rsid w:val="00F93355"/>
    <w:rsid w:val="00FB73A1"/>
    <w:rsid w:val="00FD67F9"/>
    <w:rsid w:val="00F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E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0E1D-94AA-4730-A745-64EB0508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61</cp:revision>
  <cp:lastPrinted>2022-08-25T09:29:00Z</cp:lastPrinted>
  <dcterms:created xsi:type="dcterms:W3CDTF">2022-08-25T05:59:00Z</dcterms:created>
  <dcterms:modified xsi:type="dcterms:W3CDTF">2022-08-26T07:38:00Z</dcterms:modified>
</cp:coreProperties>
</file>