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E1D028">
      <w:pPr>
        <w:jc w:val="center"/>
        <w:rPr>
          <w:rFonts w:hint="default" w:cs="Times New Roman"/>
          <w:b/>
          <w:bCs/>
          <w:color w:val="auto"/>
          <w:sz w:val="28"/>
          <w:szCs w:val="28"/>
          <w:lang w:val="en-US" w:eastAsia="zh-CN"/>
        </w:rPr>
      </w:pPr>
      <w:r>
        <w:rPr>
          <w:rFonts w:hint="default" w:cs="Times New Roman"/>
          <w:b/>
          <w:bCs/>
          <w:color w:val="auto"/>
          <w:sz w:val="28"/>
          <w:szCs w:val="28"/>
          <w:lang w:val="en-US" w:eastAsia="zh-CN"/>
        </w:rPr>
        <w:t>药物临床试验项目需要递交的资料目录（通行版）</w:t>
      </w:r>
    </w:p>
    <w:tbl>
      <w:tblPr>
        <w:tblStyle w:val="4"/>
        <w:tblW w:w="9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570"/>
        <w:gridCol w:w="3262"/>
        <w:gridCol w:w="5305"/>
      </w:tblGrid>
      <w:tr w14:paraId="51AA8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570" w:type="dxa"/>
            <w:shd w:val="clear" w:color="auto" w:fill="auto"/>
            <w:tcMar>
              <w:left w:w="105" w:type="dxa"/>
              <w:right w:w="105" w:type="dxa"/>
            </w:tcMar>
            <w:vAlign w:val="center"/>
          </w:tcPr>
          <w:p w14:paraId="717A1371">
            <w:pPr>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序号</w:t>
            </w:r>
          </w:p>
        </w:tc>
        <w:tc>
          <w:tcPr>
            <w:tcW w:w="3262" w:type="dxa"/>
            <w:shd w:val="clear" w:color="auto" w:fill="auto"/>
            <w:tcMar>
              <w:left w:w="105" w:type="dxa"/>
              <w:right w:w="105" w:type="dxa"/>
            </w:tcMar>
            <w:vAlign w:val="top"/>
          </w:tcPr>
          <w:p w14:paraId="79CAB853">
            <w:pPr>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资料名称</w:t>
            </w:r>
          </w:p>
        </w:tc>
        <w:tc>
          <w:tcPr>
            <w:tcW w:w="5305" w:type="dxa"/>
            <w:shd w:val="clear" w:color="auto" w:fill="auto"/>
            <w:tcMar>
              <w:left w:w="105" w:type="dxa"/>
              <w:right w:w="105" w:type="dxa"/>
            </w:tcMar>
            <w:vAlign w:val="top"/>
          </w:tcPr>
          <w:p w14:paraId="7FB18C95">
            <w:pPr>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备注</w:t>
            </w:r>
          </w:p>
        </w:tc>
      </w:tr>
      <w:tr w14:paraId="05B31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0" w:type="dxa"/>
            <w:shd w:val="clear" w:color="auto" w:fill="auto"/>
            <w:tcMar>
              <w:left w:w="105" w:type="dxa"/>
              <w:right w:w="105" w:type="dxa"/>
            </w:tcMar>
            <w:vAlign w:val="center"/>
          </w:tcPr>
          <w:p w14:paraId="1C32E2C7">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3262" w:type="dxa"/>
            <w:shd w:val="clear" w:color="auto" w:fill="auto"/>
            <w:tcMar>
              <w:left w:w="105" w:type="dxa"/>
              <w:right w:w="105" w:type="dxa"/>
            </w:tcMar>
            <w:vAlign w:val="top"/>
          </w:tcPr>
          <w:p w14:paraId="14893B97">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申办者或CRO委托临床试验机构进行临床试验的委托函</w:t>
            </w:r>
          </w:p>
        </w:tc>
        <w:tc>
          <w:tcPr>
            <w:tcW w:w="5305" w:type="dxa"/>
            <w:shd w:val="clear" w:color="auto" w:fill="auto"/>
            <w:tcMar>
              <w:left w:w="105" w:type="dxa"/>
              <w:right w:w="105" w:type="dxa"/>
            </w:tcMar>
            <w:vAlign w:val="top"/>
          </w:tcPr>
          <w:p w14:paraId="0E50E9D0">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委托到具体专业和PI，加盖红章</w:t>
            </w:r>
          </w:p>
        </w:tc>
      </w:tr>
      <w:tr w14:paraId="7BD82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0" w:type="dxa"/>
            <w:shd w:val="clear" w:color="auto" w:fill="auto"/>
            <w:tcMar>
              <w:left w:w="105" w:type="dxa"/>
              <w:right w:w="105" w:type="dxa"/>
            </w:tcMar>
            <w:vAlign w:val="center"/>
          </w:tcPr>
          <w:p w14:paraId="7C5D9C51">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3262" w:type="dxa"/>
            <w:shd w:val="clear" w:color="auto" w:fill="auto"/>
            <w:tcMar>
              <w:left w:w="105" w:type="dxa"/>
              <w:right w:w="105" w:type="dxa"/>
            </w:tcMar>
            <w:vAlign w:val="top"/>
          </w:tcPr>
          <w:p w14:paraId="1E6D0279">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NMPA批件或临床试验通知书/备案文件或注册临床批件（IV期试验）（编号_____________）</w:t>
            </w:r>
          </w:p>
        </w:tc>
        <w:tc>
          <w:tcPr>
            <w:tcW w:w="5305" w:type="dxa"/>
            <w:shd w:val="clear" w:color="auto" w:fill="auto"/>
            <w:tcMar>
              <w:left w:w="105" w:type="dxa"/>
              <w:right w:w="105" w:type="dxa"/>
            </w:tcMar>
            <w:vAlign w:val="top"/>
          </w:tcPr>
          <w:p w14:paraId="72BC5182">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非注册药物临床试验或临床研究可提供注册临床批件（但须注明为非注册临床试验）；创新药需要前置伦理立项的，可不提供，需提供说明）</w:t>
            </w:r>
          </w:p>
        </w:tc>
      </w:tr>
      <w:tr w14:paraId="4D547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0" w:type="dxa"/>
            <w:shd w:val="clear" w:color="auto" w:fill="auto"/>
            <w:tcMar>
              <w:left w:w="105" w:type="dxa"/>
              <w:right w:w="105" w:type="dxa"/>
            </w:tcMar>
            <w:vAlign w:val="center"/>
          </w:tcPr>
          <w:p w14:paraId="1D9B206F">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w:t>
            </w:r>
          </w:p>
        </w:tc>
        <w:tc>
          <w:tcPr>
            <w:tcW w:w="3262" w:type="dxa"/>
            <w:shd w:val="clear" w:color="auto" w:fill="auto"/>
            <w:tcMar>
              <w:left w:w="105" w:type="dxa"/>
              <w:right w:w="105" w:type="dxa"/>
            </w:tcMar>
            <w:vAlign w:val="top"/>
          </w:tcPr>
          <w:p w14:paraId="650B39E2">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申办者的资质（营业执照等）、GMP证书或满足GMP条件的声明</w:t>
            </w:r>
          </w:p>
        </w:tc>
        <w:tc>
          <w:tcPr>
            <w:tcW w:w="5305" w:type="dxa"/>
            <w:shd w:val="clear" w:color="auto" w:fill="auto"/>
            <w:tcMar>
              <w:left w:w="105" w:type="dxa"/>
              <w:right w:w="105" w:type="dxa"/>
            </w:tcMar>
            <w:vAlign w:val="top"/>
          </w:tcPr>
          <w:p w14:paraId="584B19FF">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委托生产需提供委托生产说明及被委托方资质</w:t>
            </w:r>
            <w:r>
              <w:rPr>
                <w:rFonts w:hint="eastAsia" w:cs="Times New Roman"/>
                <w:color w:val="auto"/>
                <w:sz w:val="21"/>
                <w:szCs w:val="21"/>
                <w:lang w:val="en-US" w:eastAsia="zh-CN"/>
              </w:rPr>
              <w:t>。</w:t>
            </w:r>
          </w:p>
        </w:tc>
      </w:tr>
      <w:tr w14:paraId="5AE8A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0" w:type="dxa"/>
            <w:shd w:val="clear" w:color="auto" w:fill="auto"/>
            <w:tcMar>
              <w:left w:w="105" w:type="dxa"/>
              <w:right w:w="105" w:type="dxa"/>
            </w:tcMar>
            <w:vAlign w:val="center"/>
          </w:tcPr>
          <w:p w14:paraId="11081A69">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w:t>
            </w:r>
          </w:p>
        </w:tc>
        <w:tc>
          <w:tcPr>
            <w:tcW w:w="3262" w:type="dxa"/>
            <w:shd w:val="clear" w:color="auto" w:fill="auto"/>
            <w:tcMar>
              <w:left w:w="105" w:type="dxa"/>
              <w:right w:w="105" w:type="dxa"/>
            </w:tcMar>
            <w:vAlign w:val="top"/>
          </w:tcPr>
          <w:p w14:paraId="1E5ED680">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申办者给CRO的委托函和CRO资质（如适用）</w:t>
            </w:r>
          </w:p>
        </w:tc>
        <w:tc>
          <w:tcPr>
            <w:tcW w:w="5305" w:type="dxa"/>
            <w:shd w:val="clear" w:color="auto" w:fill="auto"/>
            <w:tcMar>
              <w:left w:w="105" w:type="dxa"/>
              <w:right w:w="105" w:type="dxa"/>
            </w:tcMar>
            <w:vAlign w:val="top"/>
          </w:tcPr>
          <w:p w14:paraId="739D7105">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资质包括营业执照等，委托函应为双方盖章件</w:t>
            </w:r>
            <w:r>
              <w:rPr>
                <w:rFonts w:hint="eastAsia" w:cs="Times New Roman"/>
                <w:color w:val="auto"/>
                <w:sz w:val="21"/>
                <w:szCs w:val="21"/>
                <w:lang w:val="en-US" w:eastAsia="zh-CN"/>
              </w:rPr>
              <w:t>。</w:t>
            </w:r>
          </w:p>
        </w:tc>
      </w:tr>
      <w:tr w14:paraId="546E8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0" w:type="dxa"/>
            <w:shd w:val="clear" w:color="auto" w:fill="auto"/>
            <w:tcMar>
              <w:left w:w="105" w:type="dxa"/>
              <w:right w:w="105" w:type="dxa"/>
            </w:tcMar>
            <w:vAlign w:val="center"/>
          </w:tcPr>
          <w:p w14:paraId="620536C9">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w:t>
            </w:r>
          </w:p>
        </w:tc>
        <w:tc>
          <w:tcPr>
            <w:tcW w:w="3262" w:type="dxa"/>
            <w:shd w:val="clear" w:color="auto" w:fill="auto"/>
            <w:tcMar>
              <w:left w:w="105" w:type="dxa"/>
              <w:right w:w="105" w:type="dxa"/>
            </w:tcMar>
            <w:vAlign w:val="top"/>
          </w:tcPr>
          <w:p w14:paraId="7BB36878">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中心实验室或第三方实验室（如适用）资质及室间质评证书</w:t>
            </w:r>
          </w:p>
        </w:tc>
        <w:tc>
          <w:tcPr>
            <w:tcW w:w="5305" w:type="dxa"/>
            <w:shd w:val="clear" w:color="auto" w:fill="auto"/>
            <w:tcMar>
              <w:left w:w="105" w:type="dxa"/>
              <w:right w:w="105" w:type="dxa"/>
            </w:tcMar>
            <w:vAlign w:val="top"/>
          </w:tcPr>
          <w:p w14:paraId="2FE4DB98">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申办方委托函</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无中心实验室可不提供</w:t>
            </w:r>
          </w:p>
        </w:tc>
      </w:tr>
      <w:tr w14:paraId="5D169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0" w:type="dxa"/>
            <w:shd w:val="clear" w:color="auto" w:fill="auto"/>
            <w:tcMar>
              <w:left w:w="105" w:type="dxa"/>
              <w:right w:w="105" w:type="dxa"/>
            </w:tcMar>
            <w:vAlign w:val="center"/>
          </w:tcPr>
          <w:p w14:paraId="3A45D9C9">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w:t>
            </w:r>
          </w:p>
        </w:tc>
        <w:tc>
          <w:tcPr>
            <w:tcW w:w="3262" w:type="dxa"/>
            <w:shd w:val="clear" w:color="auto" w:fill="auto"/>
            <w:tcMar>
              <w:left w:w="105" w:type="dxa"/>
              <w:right w:w="105" w:type="dxa"/>
            </w:tcMar>
            <w:vAlign w:val="top"/>
          </w:tcPr>
          <w:p w14:paraId="27278D65">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监查员</w:t>
            </w:r>
            <w:r>
              <w:rPr>
                <w:rFonts w:hint="eastAsia" w:cs="Times New Roman"/>
                <w:color w:val="auto"/>
                <w:sz w:val="21"/>
                <w:szCs w:val="21"/>
                <w:lang w:val="en-US" w:eastAsia="zh-CN"/>
              </w:rPr>
              <w:t>（CRA）</w:t>
            </w:r>
            <w:r>
              <w:rPr>
                <w:rFonts w:hint="default" w:ascii="Times New Roman" w:hAnsi="Times New Roman" w:eastAsia="宋体" w:cs="Times New Roman"/>
                <w:color w:val="auto"/>
                <w:sz w:val="21"/>
                <w:szCs w:val="21"/>
                <w:lang w:val="en-US" w:eastAsia="zh-CN"/>
              </w:rPr>
              <w:t>委托函、简历及资质</w:t>
            </w:r>
          </w:p>
        </w:tc>
        <w:tc>
          <w:tcPr>
            <w:tcW w:w="5305" w:type="dxa"/>
            <w:shd w:val="clear" w:color="auto" w:fill="auto"/>
            <w:tcMar>
              <w:left w:w="105" w:type="dxa"/>
              <w:right w:w="105" w:type="dxa"/>
            </w:tcMar>
            <w:vAlign w:val="top"/>
          </w:tcPr>
          <w:p w14:paraId="2DBEB005">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资质包括：身份证复印件、GCP证书（近三年）、毕业证、学位证</w:t>
            </w:r>
          </w:p>
        </w:tc>
      </w:tr>
      <w:tr w14:paraId="52ECD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0" w:type="dxa"/>
            <w:shd w:val="clear" w:color="auto" w:fill="auto"/>
            <w:tcMar>
              <w:left w:w="105" w:type="dxa"/>
              <w:right w:w="105" w:type="dxa"/>
            </w:tcMar>
            <w:vAlign w:val="center"/>
          </w:tcPr>
          <w:p w14:paraId="4ECC4AE2">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w:t>
            </w:r>
          </w:p>
        </w:tc>
        <w:tc>
          <w:tcPr>
            <w:tcW w:w="3262" w:type="dxa"/>
            <w:shd w:val="clear" w:color="auto" w:fill="auto"/>
            <w:tcMar>
              <w:left w:w="105" w:type="dxa"/>
              <w:right w:w="105" w:type="dxa"/>
            </w:tcMar>
            <w:vAlign w:val="top"/>
          </w:tcPr>
          <w:p w14:paraId="73F37295">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我国人类遗传资源采集、保藏、利用、对外提供的既往审批/备案材料（申请书、受理文件、批件、备案证明等）</w:t>
            </w:r>
          </w:p>
        </w:tc>
        <w:tc>
          <w:tcPr>
            <w:tcW w:w="5305" w:type="dxa"/>
            <w:shd w:val="clear" w:color="auto" w:fill="auto"/>
            <w:tcMar>
              <w:left w:w="105" w:type="dxa"/>
              <w:right w:w="105" w:type="dxa"/>
            </w:tcMar>
            <w:vAlign w:val="top"/>
          </w:tcPr>
          <w:p w14:paraId="57255EDB">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如不涉及遗传资源审批或单中心项目通过伦理后才申报遗传批件的需提交说明</w:t>
            </w:r>
          </w:p>
        </w:tc>
      </w:tr>
      <w:tr w14:paraId="507F7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0" w:type="dxa"/>
            <w:shd w:val="clear" w:color="auto" w:fill="auto"/>
            <w:tcMar>
              <w:left w:w="105" w:type="dxa"/>
              <w:right w:w="105" w:type="dxa"/>
            </w:tcMar>
            <w:vAlign w:val="center"/>
          </w:tcPr>
          <w:p w14:paraId="0789407A">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w:t>
            </w:r>
          </w:p>
        </w:tc>
        <w:tc>
          <w:tcPr>
            <w:tcW w:w="3262" w:type="dxa"/>
            <w:shd w:val="clear" w:color="auto" w:fill="auto"/>
            <w:tcMar>
              <w:left w:w="105" w:type="dxa"/>
              <w:right w:w="105" w:type="dxa"/>
            </w:tcMar>
            <w:vAlign w:val="top"/>
          </w:tcPr>
          <w:p w14:paraId="6211B5D2">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组长单位的伦理批件和成员表（如适用）</w:t>
            </w:r>
          </w:p>
        </w:tc>
        <w:tc>
          <w:tcPr>
            <w:tcW w:w="5305" w:type="dxa"/>
            <w:shd w:val="clear" w:color="auto" w:fill="auto"/>
            <w:tcMar>
              <w:left w:w="105" w:type="dxa"/>
              <w:right w:w="105" w:type="dxa"/>
            </w:tcMar>
            <w:vAlign w:val="top"/>
          </w:tcPr>
          <w:p w14:paraId="26339909">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本中心为组长单位的可不提供，如果组长单位伦理为修改后同意，需提供审查意见函和伦理同意的审批件</w:t>
            </w:r>
          </w:p>
        </w:tc>
      </w:tr>
      <w:tr w14:paraId="4C691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0" w:type="dxa"/>
            <w:shd w:val="clear" w:color="auto" w:fill="auto"/>
            <w:tcMar>
              <w:left w:w="105" w:type="dxa"/>
              <w:right w:w="105" w:type="dxa"/>
            </w:tcMar>
            <w:vAlign w:val="center"/>
          </w:tcPr>
          <w:p w14:paraId="318195D2">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w:t>
            </w:r>
          </w:p>
        </w:tc>
        <w:tc>
          <w:tcPr>
            <w:tcW w:w="3262" w:type="dxa"/>
            <w:shd w:val="clear" w:color="auto" w:fill="auto"/>
            <w:tcMar>
              <w:left w:w="105" w:type="dxa"/>
              <w:right w:w="105" w:type="dxa"/>
            </w:tcMar>
            <w:vAlign w:val="top"/>
          </w:tcPr>
          <w:p w14:paraId="7D4CDA62">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研究者手册（版本号，日期）</w:t>
            </w:r>
          </w:p>
        </w:tc>
        <w:tc>
          <w:tcPr>
            <w:tcW w:w="5305" w:type="dxa"/>
            <w:shd w:val="clear" w:color="auto" w:fill="auto"/>
            <w:tcMar>
              <w:left w:w="105" w:type="dxa"/>
              <w:right w:w="105" w:type="dxa"/>
            </w:tcMar>
            <w:vAlign w:val="top"/>
          </w:tcPr>
          <w:p w14:paraId="4375FF55">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如有实验室操作手册也放到此项下</w:t>
            </w:r>
          </w:p>
        </w:tc>
      </w:tr>
      <w:tr w14:paraId="727E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0" w:type="dxa"/>
            <w:shd w:val="clear" w:color="auto" w:fill="auto"/>
            <w:tcMar>
              <w:left w:w="105" w:type="dxa"/>
              <w:right w:w="105" w:type="dxa"/>
            </w:tcMar>
            <w:vAlign w:val="center"/>
          </w:tcPr>
          <w:p w14:paraId="63DFE664">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w:t>
            </w:r>
          </w:p>
        </w:tc>
        <w:tc>
          <w:tcPr>
            <w:tcW w:w="3262" w:type="dxa"/>
            <w:shd w:val="clear" w:color="auto" w:fill="auto"/>
            <w:tcMar>
              <w:left w:w="105" w:type="dxa"/>
              <w:right w:w="105" w:type="dxa"/>
            </w:tcMar>
            <w:vAlign w:val="top"/>
          </w:tcPr>
          <w:p w14:paraId="4E9D9F2E">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试验方案（版本号、日期）</w:t>
            </w:r>
          </w:p>
        </w:tc>
        <w:tc>
          <w:tcPr>
            <w:tcW w:w="5305" w:type="dxa"/>
            <w:shd w:val="clear" w:color="auto" w:fill="auto"/>
            <w:tcMar>
              <w:left w:w="105" w:type="dxa"/>
              <w:right w:w="105" w:type="dxa"/>
            </w:tcMar>
            <w:vAlign w:val="top"/>
          </w:tcPr>
          <w:p w14:paraId="0334B90B">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需有组长单位PI签字页</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申办者和统计单位等的签字页</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本中心PI签字页原件</w:t>
            </w:r>
            <w:r>
              <w:rPr>
                <w:rFonts w:hint="eastAsia" w:cs="Times New Roman"/>
                <w:color w:val="auto"/>
                <w:sz w:val="21"/>
                <w:szCs w:val="21"/>
                <w:lang w:val="en-US" w:eastAsia="zh-CN"/>
              </w:rPr>
              <w:t>扫描件</w:t>
            </w:r>
            <w:r>
              <w:rPr>
                <w:rFonts w:hint="default" w:ascii="Times New Roman" w:hAnsi="Times New Roman" w:eastAsia="宋体" w:cs="Times New Roman"/>
                <w:color w:val="auto"/>
                <w:sz w:val="21"/>
                <w:szCs w:val="21"/>
                <w:lang w:val="en-US" w:eastAsia="zh-CN"/>
              </w:rPr>
              <w:t>，需通过组长单位伦理批准；本中心为组长单位者可不提供组长单位PI签字和伦理审查批件。</w:t>
            </w:r>
          </w:p>
        </w:tc>
      </w:tr>
      <w:tr w14:paraId="73635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0" w:type="dxa"/>
            <w:shd w:val="clear" w:color="auto" w:fill="auto"/>
            <w:tcMar>
              <w:left w:w="105" w:type="dxa"/>
              <w:right w:w="105" w:type="dxa"/>
            </w:tcMar>
            <w:vAlign w:val="center"/>
          </w:tcPr>
          <w:p w14:paraId="7737B615">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11</w:t>
            </w:r>
          </w:p>
        </w:tc>
        <w:tc>
          <w:tcPr>
            <w:tcW w:w="3262" w:type="dxa"/>
            <w:shd w:val="clear" w:color="auto" w:fill="auto"/>
            <w:tcMar>
              <w:left w:w="105" w:type="dxa"/>
              <w:right w:w="105" w:type="dxa"/>
            </w:tcMar>
            <w:vAlign w:val="top"/>
          </w:tcPr>
          <w:p w14:paraId="28020827">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病例报告表（或EDC）样表（版本号，日期）</w:t>
            </w:r>
          </w:p>
        </w:tc>
        <w:tc>
          <w:tcPr>
            <w:tcW w:w="5305" w:type="dxa"/>
            <w:shd w:val="clear" w:color="auto" w:fill="auto"/>
            <w:tcMar>
              <w:left w:w="105" w:type="dxa"/>
              <w:right w:w="105" w:type="dxa"/>
            </w:tcMar>
            <w:vAlign w:val="top"/>
          </w:tcPr>
          <w:p w14:paraId="6AFCCFB1">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可提供电子版</w:t>
            </w:r>
            <w:r>
              <w:rPr>
                <w:rFonts w:hint="eastAsia" w:cs="Times New Roman"/>
                <w:color w:val="auto"/>
                <w:sz w:val="21"/>
                <w:szCs w:val="21"/>
                <w:lang w:val="en-US" w:eastAsia="zh-CN"/>
              </w:rPr>
              <w:t>或纸质版扫描件</w:t>
            </w:r>
          </w:p>
        </w:tc>
      </w:tr>
      <w:tr w14:paraId="7E8BA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0" w:type="dxa"/>
            <w:shd w:val="clear" w:color="auto" w:fill="auto"/>
            <w:tcMar>
              <w:left w:w="105" w:type="dxa"/>
              <w:right w:w="105" w:type="dxa"/>
            </w:tcMar>
            <w:vAlign w:val="center"/>
          </w:tcPr>
          <w:p w14:paraId="58648F2D">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12</w:t>
            </w:r>
          </w:p>
        </w:tc>
        <w:tc>
          <w:tcPr>
            <w:tcW w:w="3262" w:type="dxa"/>
            <w:shd w:val="clear" w:color="auto" w:fill="auto"/>
            <w:tcMar>
              <w:left w:w="105" w:type="dxa"/>
              <w:right w:w="105" w:type="dxa"/>
            </w:tcMar>
            <w:vAlign w:val="top"/>
          </w:tcPr>
          <w:p w14:paraId="17CC0796">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研究病历样表（版本号、日期）</w:t>
            </w:r>
          </w:p>
        </w:tc>
        <w:tc>
          <w:tcPr>
            <w:tcW w:w="5305" w:type="dxa"/>
            <w:shd w:val="clear" w:color="auto" w:fill="auto"/>
            <w:tcMar>
              <w:left w:w="105" w:type="dxa"/>
              <w:right w:w="105" w:type="dxa"/>
            </w:tcMar>
            <w:vAlign w:val="top"/>
          </w:tcPr>
          <w:p w14:paraId="6972F6E0">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根据GCP的要求，原始记录应以电子门诊或住院病历形式记录，原则上不再要求提供研究病历，如有特殊情况需要有研究病历者，申办者可提供并说明理由</w:t>
            </w:r>
          </w:p>
        </w:tc>
      </w:tr>
      <w:tr w14:paraId="5CE6B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0" w:type="dxa"/>
            <w:shd w:val="clear" w:color="auto" w:fill="auto"/>
            <w:tcMar>
              <w:left w:w="105" w:type="dxa"/>
              <w:right w:w="105" w:type="dxa"/>
            </w:tcMar>
            <w:vAlign w:val="center"/>
          </w:tcPr>
          <w:p w14:paraId="418730F6">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13</w:t>
            </w:r>
          </w:p>
        </w:tc>
        <w:tc>
          <w:tcPr>
            <w:tcW w:w="3262" w:type="dxa"/>
            <w:shd w:val="clear" w:color="auto" w:fill="auto"/>
            <w:tcMar>
              <w:left w:w="105" w:type="dxa"/>
              <w:right w:w="105" w:type="dxa"/>
            </w:tcMar>
            <w:vAlign w:val="top"/>
          </w:tcPr>
          <w:p w14:paraId="6444141C">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知情同意书（版本号、日期）</w:t>
            </w:r>
          </w:p>
        </w:tc>
        <w:tc>
          <w:tcPr>
            <w:tcW w:w="5305" w:type="dxa"/>
            <w:shd w:val="clear" w:color="auto" w:fill="auto"/>
            <w:tcMar>
              <w:left w:w="105" w:type="dxa"/>
              <w:right w:w="105" w:type="dxa"/>
            </w:tcMar>
            <w:vAlign w:val="top"/>
          </w:tcPr>
          <w:p w14:paraId="031CF416">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知情同意需按照新版GCP的知情要素完整，且通俗易懂，签字页要签名、签日期，留有电话，并规定监护人和第三方见证人签字的说明</w:t>
            </w:r>
          </w:p>
        </w:tc>
      </w:tr>
      <w:tr w14:paraId="6B142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0" w:type="dxa"/>
            <w:shd w:val="clear" w:color="auto" w:fill="auto"/>
            <w:tcMar>
              <w:left w:w="105" w:type="dxa"/>
              <w:right w:w="105" w:type="dxa"/>
            </w:tcMar>
            <w:vAlign w:val="center"/>
          </w:tcPr>
          <w:p w14:paraId="54623B55">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14</w:t>
            </w:r>
          </w:p>
        </w:tc>
        <w:tc>
          <w:tcPr>
            <w:tcW w:w="3262" w:type="dxa"/>
            <w:shd w:val="clear" w:color="auto" w:fill="auto"/>
            <w:tcMar>
              <w:left w:w="105" w:type="dxa"/>
              <w:right w:w="105" w:type="dxa"/>
            </w:tcMar>
            <w:vAlign w:val="top"/>
          </w:tcPr>
          <w:p w14:paraId="6AE836F4">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受试者招募广告（如适用）</w:t>
            </w:r>
          </w:p>
        </w:tc>
        <w:tc>
          <w:tcPr>
            <w:tcW w:w="5305" w:type="dxa"/>
            <w:shd w:val="clear" w:color="auto" w:fill="auto"/>
            <w:tcMar>
              <w:left w:w="105" w:type="dxa"/>
              <w:right w:w="105" w:type="dxa"/>
            </w:tcMar>
            <w:vAlign w:val="top"/>
          </w:tcPr>
          <w:p w14:paraId="50874615">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含版本号、版本日期。招募广告要写明发布的渠道（例如是易拉宝、官网还是微信公众号，如有需要可根据不同发布渠道提供多个版本）。</w:t>
            </w:r>
          </w:p>
        </w:tc>
      </w:tr>
      <w:tr w14:paraId="7EAC8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0" w:type="dxa"/>
            <w:shd w:val="clear" w:color="auto" w:fill="auto"/>
            <w:tcMar>
              <w:left w:w="105" w:type="dxa"/>
              <w:right w:w="105" w:type="dxa"/>
            </w:tcMar>
            <w:vAlign w:val="center"/>
          </w:tcPr>
          <w:p w14:paraId="5F4EC066">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15</w:t>
            </w:r>
          </w:p>
        </w:tc>
        <w:tc>
          <w:tcPr>
            <w:tcW w:w="3262" w:type="dxa"/>
            <w:shd w:val="clear" w:color="auto" w:fill="auto"/>
            <w:tcMar>
              <w:left w:w="105" w:type="dxa"/>
              <w:right w:w="105" w:type="dxa"/>
            </w:tcMar>
            <w:vAlign w:val="top"/>
          </w:tcPr>
          <w:p w14:paraId="7125A932">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其他受试者相关材料（如适用）</w:t>
            </w:r>
          </w:p>
        </w:tc>
        <w:tc>
          <w:tcPr>
            <w:tcW w:w="5305" w:type="dxa"/>
            <w:shd w:val="clear" w:color="auto" w:fill="auto"/>
            <w:tcMar>
              <w:left w:w="105" w:type="dxa"/>
              <w:right w:w="105" w:type="dxa"/>
            </w:tcMar>
            <w:vAlign w:val="top"/>
          </w:tcPr>
          <w:p w14:paraId="04584DAC">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如受试者须知等宣教材料，受试者日记卡，受试者评分表等</w:t>
            </w:r>
          </w:p>
        </w:tc>
      </w:tr>
      <w:tr w14:paraId="199CE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0" w:type="dxa"/>
            <w:shd w:val="clear" w:color="auto" w:fill="auto"/>
            <w:tcMar>
              <w:left w:w="105" w:type="dxa"/>
              <w:right w:w="105" w:type="dxa"/>
            </w:tcMar>
            <w:vAlign w:val="center"/>
          </w:tcPr>
          <w:p w14:paraId="3432CA15">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16</w:t>
            </w:r>
          </w:p>
        </w:tc>
        <w:tc>
          <w:tcPr>
            <w:tcW w:w="3262" w:type="dxa"/>
            <w:shd w:val="clear" w:color="auto" w:fill="auto"/>
            <w:tcMar>
              <w:left w:w="105" w:type="dxa"/>
              <w:right w:w="105" w:type="dxa"/>
            </w:tcMar>
            <w:vAlign w:val="top"/>
          </w:tcPr>
          <w:p w14:paraId="162A1EE2">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试验用药品的药检证明</w:t>
            </w:r>
          </w:p>
        </w:tc>
        <w:tc>
          <w:tcPr>
            <w:tcW w:w="5305" w:type="dxa"/>
            <w:shd w:val="clear" w:color="auto" w:fill="auto"/>
            <w:tcMar>
              <w:left w:w="105" w:type="dxa"/>
              <w:right w:w="105" w:type="dxa"/>
            </w:tcMar>
            <w:vAlign w:val="top"/>
          </w:tcPr>
          <w:p w14:paraId="4E1FADA1">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包括试验药、对照药或安慰剂、模拟剂均需提供，对照药还需提供注册证，疫苗类制品、血液制品、NMPA规定的其他生物制品需中国食品药品检定研究院出具的药检报告。</w:t>
            </w:r>
          </w:p>
        </w:tc>
      </w:tr>
      <w:tr w14:paraId="5B102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0" w:type="dxa"/>
            <w:shd w:val="clear" w:color="auto" w:fill="auto"/>
            <w:tcMar>
              <w:left w:w="105" w:type="dxa"/>
              <w:right w:w="105" w:type="dxa"/>
            </w:tcMar>
            <w:vAlign w:val="center"/>
          </w:tcPr>
          <w:p w14:paraId="3A78A248">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17</w:t>
            </w:r>
          </w:p>
        </w:tc>
        <w:tc>
          <w:tcPr>
            <w:tcW w:w="3262" w:type="dxa"/>
            <w:shd w:val="clear" w:color="auto" w:fill="auto"/>
            <w:tcMar>
              <w:left w:w="105" w:type="dxa"/>
              <w:right w:w="105" w:type="dxa"/>
            </w:tcMar>
            <w:vAlign w:val="top"/>
          </w:tcPr>
          <w:p w14:paraId="71BA403C">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试验用药品的说明书（如适用）</w:t>
            </w:r>
          </w:p>
        </w:tc>
        <w:tc>
          <w:tcPr>
            <w:tcW w:w="5305" w:type="dxa"/>
            <w:shd w:val="clear" w:color="auto" w:fill="auto"/>
            <w:tcMar>
              <w:left w:w="105" w:type="dxa"/>
              <w:right w:w="105" w:type="dxa"/>
            </w:tcMar>
            <w:vAlign w:val="top"/>
          </w:tcPr>
          <w:p w14:paraId="785EEA23">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未上市药品需在方案中提供详细贮存、使用方法</w:t>
            </w:r>
          </w:p>
        </w:tc>
      </w:tr>
      <w:tr w14:paraId="7991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0" w:type="dxa"/>
            <w:shd w:val="clear" w:color="auto" w:fill="auto"/>
            <w:tcMar>
              <w:left w:w="105" w:type="dxa"/>
              <w:right w:w="105" w:type="dxa"/>
            </w:tcMar>
            <w:vAlign w:val="center"/>
          </w:tcPr>
          <w:p w14:paraId="5578669D">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18</w:t>
            </w:r>
          </w:p>
        </w:tc>
        <w:tc>
          <w:tcPr>
            <w:tcW w:w="3262" w:type="dxa"/>
            <w:shd w:val="clear" w:color="auto" w:fill="auto"/>
            <w:tcMar>
              <w:left w:w="105" w:type="dxa"/>
              <w:right w:w="105" w:type="dxa"/>
            </w:tcMar>
            <w:vAlign w:val="top"/>
          </w:tcPr>
          <w:p w14:paraId="374C52D4">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临床试验责任保险单</w:t>
            </w:r>
          </w:p>
        </w:tc>
        <w:tc>
          <w:tcPr>
            <w:tcW w:w="5305" w:type="dxa"/>
            <w:shd w:val="clear" w:color="auto" w:fill="auto"/>
            <w:tcMar>
              <w:left w:w="105" w:type="dxa"/>
              <w:right w:w="105" w:type="dxa"/>
            </w:tcMar>
            <w:vAlign w:val="top"/>
          </w:tcPr>
          <w:p w14:paraId="6C5C1253">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如本中心为组长单位或伦理前置审查者，可提供承诺购买保险的声明，保险可以在项目启动之前提供</w:t>
            </w:r>
            <w:r>
              <w:rPr>
                <w:rFonts w:hint="eastAsia" w:cs="Times New Roman"/>
                <w:color w:val="auto"/>
                <w:sz w:val="21"/>
                <w:szCs w:val="21"/>
                <w:lang w:val="en-US" w:eastAsia="zh-CN"/>
              </w:rPr>
              <w:t>。如为外文，需另提供其中文译文。</w:t>
            </w:r>
          </w:p>
        </w:tc>
      </w:tr>
      <w:tr w14:paraId="56515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0" w:type="dxa"/>
            <w:shd w:val="clear" w:color="auto" w:fill="auto"/>
            <w:tcMar>
              <w:left w:w="105" w:type="dxa"/>
              <w:right w:w="105" w:type="dxa"/>
            </w:tcMar>
            <w:vAlign w:val="center"/>
          </w:tcPr>
          <w:p w14:paraId="77AD5364">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19</w:t>
            </w:r>
          </w:p>
        </w:tc>
        <w:tc>
          <w:tcPr>
            <w:tcW w:w="3262" w:type="dxa"/>
            <w:shd w:val="clear" w:color="auto" w:fill="auto"/>
            <w:tcMar>
              <w:left w:w="105" w:type="dxa"/>
              <w:right w:w="105" w:type="dxa"/>
            </w:tcMar>
            <w:vAlign w:val="top"/>
          </w:tcPr>
          <w:p w14:paraId="7B94BF53">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盲法试验的揭盲程序（如适用）</w:t>
            </w:r>
          </w:p>
        </w:tc>
        <w:tc>
          <w:tcPr>
            <w:tcW w:w="5305" w:type="dxa"/>
            <w:shd w:val="clear" w:color="auto" w:fill="auto"/>
            <w:tcMar>
              <w:left w:w="105" w:type="dxa"/>
              <w:right w:w="105" w:type="dxa"/>
            </w:tcMar>
            <w:vAlign w:val="top"/>
          </w:tcPr>
          <w:p w14:paraId="1E03ABAF">
            <w:pPr>
              <w:rPr>
                <w:rFonts w:hint="default" w:ascii="Times New Roman" w:hAnsi="Times New Roman" w:eastAsia="宋体" w:cs="Times New Roman"/>
                <w:color w:val="auto"/>
                <w:sz w:val="21"/>
                <w:szCs w:val="21"/>
                <w:lang w:val="en-US" w:eastAsia="zh-CN"/>
              </w:rPr>
            </w:pPr>
          </w:p>
        </w:tc>
      </w:tr>
      <w:tr w14:paraId="33C72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0" w:type="dxa"/>
            <w:shd w:val="clear" w:color="auto" w:fill="auto"/>
            <w:tcMar>
              <w:left w:w="105" w:type="dxa"/>
              <w:right w:w="105" w:type="dxa"/>
            </w:tcMar>
            <w:vAlign w:val="center"/>
          </w:tcPr>
          <w:p w14:paraId="7F742112">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w:t>
            </w:r>
          </w:p>
        </w:tc>
        <w:tc>
          <w:tcPr>
            <w:tcW w:w="3262" w:type="dxa"/>
            <w:shd w:val="clear" w:color="auto" w:fill="auto"/>
            <w:tcMar>
              <w:left w:w="105" w:type="dxa"/>
              <w:right w:w="105" w:type="dxa"/>
            </w:tcMar>
            <w:vAlign w:val="top"/>
          </w:tcPr>
          <w:p w14:paraId="74E22AE6">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申办者、CRO、统计单位、参加单位信息表</w:t>
            </w:r>
          </w:p>
        </w:tc>
        <w:tc>
          <w:tcPr>
            <w:tcW w:w="5305" w:type="dxa"/>
            <w:shd w:val="clear" w:color="auto" w:fill="auto"/>
            <w:tcMar>
              <w:left w:w="105" w:type="dxa"/>
              <w:right w:w="105" w:type="dxa"/>
            </w:tcMar>
            <w:vAlign w:val="top"/>
          </w:tcPr>
          <w:p w14:paraId="0447C8AE">
            <w:pPr>
              <w:rPr>
                <w:rFonts w:hint="default" w:ascii="Times New Roman" w:hAnsi="Times New Roman" w:eastAsia="宋体" w:cs="Times New Roman"/>
                <w:color w:val="auto"/>
                <w:sz w:val="21"/>
                <w:szCs w:val="21"/>
                <w:lang w:val="en-US" w:eastAsia="zh-CN"/>
              </w:rPr>
            </w:pPr>
          </w:p>
        </w:tc>
      </w:tr>
      <w:tr w14:paraId="25112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0" w:type="dxa"/>
            <w:shd w:val="clear" w:color="auto" w:fill="auto"/>
            <w:tcMar>
              <w:left w:w="105" w:type="dxa"/>
              <w:right w:w="105" w:type="dxa"/>
            </w:tcMar>
            <w:vAlign w:val="center"/>
          </w:tcPr>
          <w:p w14:paraId="231D54F1">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21</w:t>
            </w:r>
          </w:p>
        </w:tc>
        <w:tc>
          <w:tcPr>
            <w:tcW w:w="3262" w:type="dxa"/>
            <w:shd w:val="clear" w:color="auto" w:fill="auto"/>
            <w:tcMar>
              <w:left w:w="105" w:type="dxa"/>
              <w:right w:w="105" w:type="dxa"/>
            </w:tcMar>
            <w:vAlign w:val="top"/>
          </w:tcPr>
          <w:p w14:paraId="517389CE">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本中心拟参加本试验的研究者名单</w:t>
            </w:r>
          </w:p>
        </w:tc>
        <w:tc>
          <w:tcPr>
            <w:tcW w:w="5305" w:type="dxa"/>
            <w:shd w:val="clear" w:color="auto" w:fill="auto"/>
            <w:tcMar>
              <w:left w:w="105" w:type="dxa"/>
              <w:right w:w="105" w:type="dxa"/>
            </w:tcMar>
            <w:vAlign w:val="top"/>
          </w:tcPr>
          <w:p w14:paraId="0921976D">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包括姓名、专业、职称、初步分工等</w:t>
            </w:r>
          </w:p>
        </w:tc>
      </w:tr>
      <w:tr w14:paraId="4AC1D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0" w:type="dxa"/>
            <w:shd w:val="clear" w:color="auto" w:fill="auto"/>
            <w:tcMar>
              <w:left w:w="105" w:type="dxa"/>
              <w:right w:w="105" w:type="dxa"/>
            </w:tcMar>
            <w:vAlign w:val="center"/>
          </w:tcPr>
          <w:p w14:paraId="7A1414FE">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22</w:t>
            </w:r>
          </w:p>
        </w:tc>
        <w:tc>
          <w:tcPr>
            <w:tcW w:w="3262" w:type="dxa"/>
            <w:shd w:val="clear" w:color="auto" w:fill="auto"/>
            <w:tcMar>
              <w:left w:w="105" w:type="dxa"/>
              <w:right w:w="105" w:type="dxa"/>
            </w:tcMar>
            <w:vAlign w:val="top"/>
          </w:tcPr>
          <w:p w14:paraId="2AAB782D">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本中心拟参加本试验的研究者资质</w:t>
            </w:r>
            <w:r>
              <w:rPr>
                <w:rFonts w:hint="eastAsia" w:cs="Times New Roman"/>
                <w:color w:val="auto"/>
                <w:sz w:val="21"/>
                <w:szCs w:val="21"/>
                <w:lang w:val="en-US" w:eastAsia="zh-CN"/>
              </w:rPr>
              <w:t>（PI及其他研究医生、护士等）</w:t>
            </w:r>
          </w:p>
        </w:tc>
        <w:tc>
          <w:tcPr>
            <w:tcW w:w="5305" w:type="dxa"/>
            <w:shd w:val="clear" w:color="auto" w:fill="auto"/>
            <w:tcMar>
              <w:left w:w="105" w:type="dxa"/>
              <w:right w:w="105" w:type="dxa"/>
            </w:tcMar>
            <w:vAlign w:val="top"/>
          </w:tcPr>
          <w:p w14:paraId="49444277">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包括：研究者简历（本人签名签日期）、GCP证书（近三年）、医师/护师执业证书</w:t>
            </w:r>
            <w:r>
              <w:rPr>
                <w:rFonts w:hint="eastAsia" w:cs="Times New Roman"/>
                <w:color w:val="auto"/>
                <w:sz w:val="21"/>
                <w:szCs w:val="21"/>
                <w:lang w:val="en-US" w:eastAsia="zh-CN"/>
              </w:rPr>
              <w:t>、职称证书</w:t>
            </w:r>
          </w:p>
        </w:tc>
      </w:tr>
      <w:tr w14:paraId="6CEA2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0" w:type="dxa"/>
            <w:shd w:val="clear" w:color="auto" w:fill="auto"/>
            <w:tcMar>
              <w:left w:w="105" w:type="dxa"/>
              <w:right w:w="105" w:type="dxa"/>
            </w:tcMar>
            <w:vAlign w:val="center"/>
          </w:tcPr>
          <w:p w14:paraId="478318B0">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23</w:t>
            </w:r>
          </w:p>
        </w:tc>
        <w:tc>
          <w:tcPr>
            <w:tcW w:w="3262" w:type="dxa"/>
            <w:shd w:val="clear" w:color="auto" w:fill="auto"/>
            <w:tcMar>
              <w:left w:w="105" w:type="dxa"/>
              <w:right w:w="105" w:type="dxa"/>
            </w:tcMar>
            <w:vAlign w:val="top"/>
          </w:tcPr>
          <w:p w14:paraId="36C5DABF">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选择安慰剂对照的原因说明（如适用）</w:t>
            </w:r>
          </w:p>
        </w:tc>
        <w:tc>
          <w:tcPr>
            <w:tcW w:w="5305" w:type="dxa"/>
            <w:shd w:val="clear" w:color="auto" w:fill="auto"/>
            <w:tcMar>
              <w:left w:w="105" w:type="dxa"/>
              <w:right w:w="105" w:type="dxa"/>
            </w:tcMar>
            <w:vAlign w:val="top"/>
          </w:tcPr>
          <w:p w14:paraId="6685FCDF">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如果是选择安慰剂作为对照，请提供选择安慰剂作为对照的原因说明</w:t>
            </w:r>
          </w:p>
        </w:tc>
      </w:tr>
      <w:tr w14:paraId="2C8DE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0" w:type="dxa"/>
            <w:shd w:val="clear" w:color="auto" w:fill="auto"/>
            <w:tcMar>
              <w:left w:w="105" w:type="dxa"/>
              <w:right w:w="105" w:type="dxa"/>
            </w:tcMar>
            <w:vAlign w:val="center"/>
          </w:tcPr>
          <w:p w14:paraId="787A388A">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24</w:t>
            </w:r>
          </w:p>
        </w:tc>
        <w:tc>
          <w:tcPr>
            <w:tcW w:w="3262" w:type="dxa"/>
            <w:shd w:val="clear" w:color="auto" w:fill="auto"/>
            <w:tcMar>
              <w:left w:w="105" w:type="dxa"/>
              <w:right w:w="105" w:type="dxa"/>
            </w:tcMar>
            <w:vAlign w:val="top"/>
          </w:tcPr>
          <w:p w14:paraId="6E0BDBCD">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风险管理计划（如适用）</w:t>
            </w:r>
          </w:p>
        </w:tc>
        <w:tc>
          <w:tcPr>
            <w:tcW w:w="5305" w:type="dxa"/>
            <w:shd w:val="clear" w:color="auto" w:fill="auto"/>
            <w:tcMar>
              <w:left w:w="105" w:type="dxa"/>
              <w:right w:w="105" w:type="dxa"/>
            </w:tcMar>
            <w:vAlign w:val="top"/>
          </w:tcPr>
          <w:p w14:paraId="3D8BF42F">
            <w:pPr>
              <w:rPr>
                <w:rFonts w:hint="default" w:ascii="Times New Roman" w:hAnsi="Times New Roman" w:eastAsia="宋体" w:cs="Times New Roman"/>
                <w:color w:val="auto"/>
                <w:sz w:val="21"/>
                <w:szCs w:val="21"/>
                <w:lang w:val="en-US" w:eastAsia="zh-CN"/>
              </w:rPr>
            </w:pPr>
          </w:p>
        </w:tc>
      </w:tr>
      <w:tr w14:paraId="00ADC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0" w:type="dxa"/>
            <w:shd w:val="clear" w:color="auto" w:fill="auto"/>
            <w:tcMar>
              <w:left w:w="105" w:type="dxa"/>
              <w:right w:w="105" w:type="dxa"/>
            </w:tcMar>
            <w:vAlign w:val="center"/>
          </w:tcPr>
          <w:p w14:paraId="60BAA592">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25</w:t>
            </w:r>
          </w:p>
        </w:tc>
        <w:tc>
          <w:tcPr>
            <w:tcW w:w="3262" w:type="dxa"/>
            <w:shd w:val="clear" w:color="auto" w:fill="auto"/>
            <w:tcMar>
              <w:left w:w="105" w:type="dxa"/>
              <w:right w:w="105" w:type="dxa"/>
            </w:tcMar>
            <w:vAlign w:val="top"/>
          </w:tcPr>
          <w:p w14:paraId="5B023840">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SMO和CRC资质资料（如适用）</w:t>
            </w:r>
          </w:p>
        </w:tc>
        <w:tc>
          <w:tcPr>
            <w:tcW w:w="5305" w:type="dxa"/>
            <w:shd w:val="clear" w:color="auto" w:fill="auto"/>
            <w:tcMar>
              <w:left w:w="105" w:type="dxa"/>
              <w:right w:w="105" w:type="dxa"/>
            </w:tcMar>
            <w:vAlign w:val="top"/>
          </w:tcPr>
          <w:p w14:paraId="51D6319B">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申办者/CRO的委托书；营业执照；CRC资质证明文件（简历、委托函、以下为复印件：身份证、毕业证、学位证、GCP证书（近三年））</w:t>
            </w:r>
          </w:p>
        </w:tc>
      </w:tr>
      <w:tr w14:paraId="5E14D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0" w:type="dxa"/>
            <w:shd w:val="clear" w:color="auto" w:fill="auto"/>
            <w:tcMar>
              <w:left w:w="105" w:type="dxa"/>
              <w:right w:w="105" w:type="dxa"/>
            </w:tcMar>
            <w:vAlign w:val="center"/>
          </w:tcPr>
          <w:p w14:paraId="6764D480">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26</w:t>
            </w:r>
          </w:p>
        </w:tc>
        <w:tc>
          <w:tcPr>
            <w:tcW w:w="3262" w:type="dxa"/>
            <w:shd w:val="clear" w:color="auto" w:fill="auto"/>
            <w:tcMar>
              <w:left w:w="105" w:type="dxa"/>
              <w:right w:w="105" w:type="dxa"/>
            </w:tcMar>
            <w:vAlign w:val="top"/>
          </w:tcPr>
          <w:p w14:paraId="2281C8FA">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药物临床试验申请表</w:t>
            </w:r>
          </w:p>
        </w:tc>
        <w:tc>
          <w:tcPr>
            <w:tcW w:w="5305" w:type="dxa"/>
            <w:shd w:val="clear" w:color="auto" w:fill="auto"/>
            <w:tcMar>
              <w:left w:w="105" w:type="dxa"/>
              <w:right w:w="105" w:type="dxa"/>
            </w:tcMar>
            <w:vAlign w:val="top"/>
          </w:tcPr>
          <w:p w14:paraId="09DA37FD">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由各临床试验机构提供，可根据各机构的模板填写</w:t>
            </w:r>
          </w:p>
        </w:tc>
      </w:tr>
      <w:tr w14:paraId="326E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0" w:type="dxa"/>
            <w:shd w:val="clear" w:color="auto" w:fill="auto"/>
            <w:tcMar>
              <w:left w:w="105" w:type="dxa"/>
              <w:right w:w="105" w:type="dxa"/>
            </w:tcMar>
            <w:vAlign w:val="center"/>
          </w:tcPr>
          <w:p w14:paraId="2362FF44">
            <w:pP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27</w:t>
            </w:r>
          </w:p>
        </w:tc>
        <w:tc>
          <w:tcPr>
            <w:tcW w:w="3262" w:type="dxa"/>
            <w:shd w:val="clear" w:color="auto" w:fill="auto"/>
            <w:tcMar>
              <w:left w:w="105" w:type="dxa"/>
              <w:right w:w="105" w:type="dxa"/>
            </w:tcMar>
            <w:vAlign w:val="center"/>
          </w:tcPr>
          <w:p w14:paraId="48409C51">
            <w:pPr>
              <w:rPr>
                <w:rFonts w:hint="default" w:ascii="Times New Roman" w:hAnsi="Times New Roman" w:eastAsia="宋体" w:cs="Times New Roman"/>
                <w:color w:val="auto"/>
                <w:kern w:val="2"/>
                <w:sz w:val="21"/>
                <w:szCs w:val="21"/>
                <w:lang w:val="en-US" w:eastAsia="zh-CN" w:bidi="ar-SA"/>
              </w:rPr>
            </w:pPr>
            <w:r>
              <w:rPr>
                <w:rFonts w:hint="eastAsia" w:asciiTheme="minorEastAsia" w:hAnsiTheme="minorEastAsia" w:eastAsiaTheme="minorEastAsia" w:cstheme="minorEastAsia"/>
                <w:color w:val="auto"/>
                <w:sz w:val="21"/>
                <w:szCs w:val="21"/>
                <w:highlight w:val="none"/>
                <w:lang w:val="en-US" w:eastAsia="zh-CN"/>
              </w:rPr>
              <w:t>药物临床试验立项申请书</w:t>
            </w:r>
          </w:p>
        </w:tc>
        <w:tc>
          <w:tcPr>
            <w:tcW w:w="5305" w:type="dxa"/>
            <w:shd w:val="clear" w:color="auto" w:fill="auto"/>
            <w:tcMar>
              <w:left w:w="105" w:type="dxa"/>
              <w:right w:w="105" w:type="dxa"/>
            </w:tcMar>
            <w:vAlign w:val="center"/>
          </w:tcPr>
          <w:p w14:paraId="6A5D43B0">
            <w:pPr>
              <w:rPr>
                <w:rFonts w:hint="default" w:ascii="Times New Roman" w:hAnsi="Times New Roman" w:eastAsia="宋体" w:cs="Times New Roman"/>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模板见立项资料，科室相关人员手签，不需要盖章</w:t>
            </w:r>
          </w:p>
        </w:tc>
      </w:tr>
      <w:tr w14:paraId="7C275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0" w:type="dxa"/>
            <w:shd w:val="clear" w:color="auto" w:fill="auto"/>
            <w:tcMar>
              <w:left w:w="105" w:type="dxa"/>
              <w:right w:w="105" w:type="dxa"/>
            </w:tcMar>
            <w:vAlign w:val="center"/>
          </w:tcPr>
          <w:p w14:paraId="1042D592">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r>
              <w:rPr>
                <w:rFonts w:hint="eastAsia" w:cs="Times New Roman"/>
                <w:color w:val="auto"/>
                <w:sz w:val="21"/>
                <w:szCs w:val="21"/>
                <w:lang w:val="en-US" w:eastAsia="zh-CN"/>
              </w:rPr>
              <w:t>8</w:t>
            </w:r>
          </w:p>
        </w:tc>
        <w:tc>
          <w:tcPr>
            <w:tcW w:w="3262" w:type="dxa"/>
            <w:shd w:val="clear" w:color="auto" w:fill="auto"/>
            <w:tcMar>
              <w:left w:w="105" w:type="dxa"/>
              <w:right w:w="105" w:type="dxa"/>
            </w:tcMar>
            <w:vAlign w:val="top"/>
          </w:tcPr>
          <w:p w14:paraId="06256980">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研究者利益冲突声明</w:t>
            </w:r>
          </w:p>
        </w:tc>
        <w:tc>
          <w:tcPr>
            <w:tcW w:w="5305" w:type="dxa"/>
            <w:shd w:val="clear" w:color="auto" w:fill="auto"/>
            <w:vAlign w:val="center"/>
          </w:tcPr>
          <w:p w14:paraId="00B90565">
            <w:pPr>
              <w:rPr>
                <w:rFonts w:hint="default" w:ascii="Times New Roman" w:hAnsi="Times New Roman" w:eastAsia="宋体" w:cs="Times New Roman"/>
                <w:color w:val="auto"/>
                <w:sz w:val="21"/>
                <w:szCs w:val="21"/>
                <w:lang w:val="en-US" w:eastAsia="zh-CN"/>
              </w:rPr>
            </w:pPr>
          </w:p>
        </w:tc>
      </w:tr>
      <w:tr w14:paraId="1E88E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0" w:type="dxa"/>
            <w:shd w:val="clear" w:color="auto" w:fill="auto"/>
            <w:tcMar>
              <w:left w:w="105" w:type="dxa"/>
              <w:right w:w="105" w:type="dxa"/>
            </w:tcMar>
            <w:vAlign w:val="center"/>
          </w:tcPr>
          <w:p w14:paraId="46A06CE2">
            <w:pP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29</w:t>
            </w:r>
          </w:p>
        </w:tc>
        <w:tc>
          <w:tcPr>
            <w:tcW w:w="3262" w:type="dxa"/>
            <w:shd w:val="clear" w:color="auto" w:fill="auto"/>
            <w:tcMar>
              <w:left w:w="105" w:type="dxa"/>
              <w:right w:w="105" w:type="dxa"/>
            </w:tcMar>
            <w:vAlign w:val="top"/>
          </w:tcPr>
          <w:p w14:paraId="53DC45BA">
            <w:pP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递交资料声明</w:t>
            </w:r>
          </w:p>
        </w:tc>
        <w:tc>
          <w:tcPr>
            <w:tcW w:w="5305" w:type="dxa"/>
            <w:shd w:val="clear" w:color="auto" w:fill="auto"/>
            <w:vAlign w:val="center"/>
          </w:tcPr>
          <w:p w14:paraId="36024293">
            <w:pP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模板见立项资料，加盖红章。</w:t>
            </w:r>
          </w:p>
        </w:tc>
      </w:tr>
      <w:tr w14:paraId="2D3B9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0" w:type="dxa"/>
            <w:shd w:val="clear" w:color="auto" w:fill="auto"/>
            <w:tcMar>
              <w:left w:w="105" w:type="dxa"/>
              <w:right w:w="105" w:type="dxa"/>
            </w:tcMar>
            <w:vAlign w:val="center"/>
          </w:tcPr>
          <w:p w14:paraId="66077907">
            <w:pP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30</w:t>
            </w:r>
          </w:p>
        </w:tc>
        <w:tc>
          <w:tcPr>
            <w:tcW w:w="3262" w:type="dxa"/>
            <w:shd w:val="clear" w:color="auto" w:fill="auto"/>
            <w:tcMar>
              <w:left w:w="105" w:type="dxa"/>
              <w:right w:w="105" w:type="dxa"/>
            </w:tcMar>
            <w:vAlign w:val="center"/>
          </w:tcPr>
          <w:p w14:paraId="556B8B2D">
            <w:pP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临床试验承诺书</w:t>
            </w:r>
          </w:p>
        </w:tc>
        <w:tc>
          <w:tcPr>
            <w:tcW w:w="5305" w:type="dxa"/>
            <w:shd w:val="clear" w:color="auto" w:fill="auto"/>
            <w:vAlign w:val="center"/>
          </w:tcPr>
          <w:p w14:paraId="594F9FB2">
            <w:pP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模板见立项资料，相关人员手签（研究人员名单应与</w:t>
            </w:r>
            <w:r>
              <w:rPr>
                <w:rFonts w:hint="eastAsia" w:cs="Times New Roman"/>
                <w:color w:val="auto"/>
                <w:sz w:val="21"/>
                <w:szCs w:val="21"/>
                <w:lang w:val="en-US" w:eastAsia="zh-CN"/>
              </w:rPr>
              <w:t>22</w:t>
            </w:r>
            <w:r>
              <w:rPr>
                <w:rFonts w:hint="eastAsia" w:ascii="Times New Roman" w:hAnsi="Times New Roman" w:eastAsia="宋体" w:cs="Times New Roman"/>
                <w:color w:val="auto"/>
                <w:sz w:val="21"/>
                <w:szCs w:val="21"/>
                <w:lang w:val="en-US" w:eastAsia="zh-CN"/>
              </w:rPr>
              <w:t>项中相符）负责医生和质控不可以为同一人，质控不能入组患者。PI不需要在被授权研究者处签字。</w:t>
            </w:r>
          </w:p>
        </w:tc>
      </w:tr>
      <w:tr w14:paraId="3D7B2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70" w:type="dxa"/>
            <w:shd w:val="clear" w:color="auto" w:fill="auto"/>
            <w:tcMar>
              <w:left w:w="105" w:type="dxa"/>
              <w:right w:w="105" w:type="dxa"/>
            </w:tcMar>
            <w:vAlign w:val="center"/>
          </w:tcPr>
          <w:p w14:paraId="12F1C5A0">
            <w:pPr>
              <w:rPr>
                <w:rFonts w:hint="default" w:cs="Times New Roman"/>
                <w:color w:val="auto"/>
                <w:sz w:val="21"/>
                <w:szCs w:val="21"/>
                <w:lang w:val="en-US" w:eastAsia="zh-CN"/>
              </w:rPr>
            </w:pPr>
            <w:r>
              <w:rPr>
                <w:rFonts w:hint="eastAsia" w:cs="Times New Roman"/>
                <w:color w:val="auto"/>
                <w:sz w:val="21"/>
                <w:szCs w:val="21"/>
                <w:lang w:val="en-US" w:eastAsia="zh-CN"/>
              </w:rPr>
              <w:t>31</w:t>
            </w:r>
          </w:p>
        </w:tc>
        <w:tc>
          <w:tcPr>
            <w:tcW w:w="3262" w:type="dxa"/>
            <w:shd w:val="clear" w:color="auto" w:fill="auto"/>
            <w:tcMar>
              <w:left w:w="105" w:type="dxa"/>
              <w:right w:w="105" w:type="dxa"/>
            </w:tcMar>
            <w:vAlign w:val="center"/>
          </w:tcPr>
          <w:p w14:paraId="1193E2B1">
            <w:pPr>
              <w:rPr>
                <w:rFonts w:hint="eastAsia" w:ascii="Times New Roman" w:hAnsi="Times New Roman" w:eastAsia="宋体" w:cs="Times New Roman"/>
                <w:color w:val="auto"/>
                <w:kern w:val="2"/>
                <w:sz w:val="21"/>
                <w:szCs w:val="21"/>
                <w:lang w:val="en-US" w:eastAsia="zh-CN" w:bidi="ar-SA"/>
              </w:rPr>
            </w:pPr>
            <w:r>
              <w:rPr>
                <w:rFonts w:hint="eastAsia" w:asciiTheme="minorEastAsia" w:hAnsiTheme="minorEastAsia" w:eastAsiaTheme="minorEastAsia" w:cstheme="minorEastAsia"/>
                <w:color w:val="auto"/>
                <w:sz w:val="21"/>
                <w:szCs w:val="21"/>
                <w:highlight w:val="none"/>
                <w:lang w:val="en-US" w:eastAsia="zh-CN"/>
              </w:rPr>
              <w:t>药物临床试验立项批准书</w:t>
            </w:r>
          </w:p>
        </w:tc>
        <w:tc>
          <w:tcPr>
            <w:tcW w:w="5305" w:type="dxa"/>
            <w:shd w:val="clear" w:color="auto" w:fill="auto"/>
            <w:vAlign w:val="center"/>
          </w:tcPr>
          <w:p w14:paraId="742C913B">
            <w:pPr>
              <w:rPr>
                <w:rFonts w:hint="eastAsia" w:ascii="Times New Roman" w:hAnsi="Times New Roman" w:eastAsia="宋体" w:cs="Times New Roman"/>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不需打印，只需要填好基本信息</w:t>
            </w:r>
          </w:p>
        </w:tc>
      </w:tr>
    </w:tbl>
    <w:p w14:paraId="429072CA">
      <w:pPr>
        <w:rPr>
          <w:rFonts w:hint="eastAsia" w:cs="Times New Roman"/>
          <w:b/>
          <w:bCs/>
          <w:color w:val="auto"/>
          <w:sz w:val="21"/>
          <w:szCs w:val="21"/>
          <w:lang w:val="en-US" w:eastAsia="zh-CN"/>
        </w:rPr>
      </w:pPr>
      <w:bookmarkStart w:id="0" w:name="_GoBack"/>
      <w:bookmarkEnd w:id="0"/>
      <w:r>
        <w:rPr>
          <w:rFonts w:hint="eastAsia" w:cs="Times New Roman"/>
          <w:b/>
          <w:bCs/>
          <w:color w:val="auto"/>
          <w:sz w:val="21"/>
          <w:szCs w:val="21"/>
          <w:lang w:val="en-US" w:eastAsia="zh-CN"/>
        </w:rPr>
        <w:t>备注：</w:t>
      </w:r>
    </w:p>
    <w:p w14:paraId="46CC8122">
      <w:pPr>
        <w:rPr>
          <w:rFonts w:hint="eastAsia" w:cs="Times New Roman"/>
          <w:b/>
          <w:bCs/>
          <w:color w:val="auto"/>
          <w:sz w:val="21"/>
          <w:szCs w:val="21"/>
          <w:lang w:val="en-US" w:eastAsia="zh-CN"/>
        </w:rPr>
      </w:pPr>
      <w:r>
        <w:rPr>
          <w:rFonts w:hint="eastAsia" w:cs="Times New Roman"/>
          <w:b/>
          <w:bCs/>
          <w:color w:val="auto"/>
          <w:sz w:val="21"/>
          <w:szCs w:val="21"/>
          <w:lang w:val="en-US" w:eastAsia="zh-CN"/>
        </w:rPr>
        <w:t>1、本单位为</w:t>
      </w:r>
      <w:r>
        <w:rPr>
          <w:rFonts w:hint="default" w:cs="Times New Roman"/>
          <w:b/>
          <w:bCs/>
          <w:color w:val="auto"/>
          <w:sz w:val="21"/>
          <w:szCs w:val="21"/>
          <w:lang w:val="en-US" w:eastAsia="zh-CN"/>
        </w:rPr>
        <w:t>山东省区域临床研究协作组</w:t>
      </w:r>
      <w:r>
        <w:rPr>
          <w:rFonts w:hint="eastAsia" w:cs="Times New Roman"/>
          <w:b/>
          <w:bCs/>
          <w:color w:val="auto"/>
          <w:sz w:val="21"/>
          <w:szCs w:val="21"/>
          <w:lang w:val="en-US" w:eastAsia="zh-CN"/>
        </w:rPr>
        <w:t>成员，推行统一的立项资料标准。</w:t>
      </w:r>
    </w:p>
    <w:p w14:paraId="7AECA14A">
      <w:pPr>
        <w:numPr>
          <w:ilvl w:val="0"/>
          <w:numId w:val="1"/>
        </w:numPr>
        <w:rPr>
          <w:rFonts w:hint="default"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本单位立项审查不接受纸质版材料，</w:t>
      </w:r>
      <w:r>
        <w:rPr>
          <w:rFonts w:hint="default" w:ascii="Times New Roman" w:hAnsi="Times New Roman" w:eastAsia="宋体" w:cs="Times New Roman"/>
          <w:b/>
          <w:bCs/>
          <w:color w:val="auto"/>
          <w:sz w:val="21"/>
          <w:szCs w:val="21"/>
          <w:lang w:val="en-US" w:eastAsia="zh-CN"/>
        </w:rPr>
        <w:fldChar w:fldCharType="begin"/>
      </w:r>
      <w:r>
        <w:rPr>
          <w:rFonts w:hint="default" w:ascii="Times New Roman" w:hAnsi="Times New Roman" w:eastAsia="宋体" w:cs="Times New Roman"/>
          <w:b/>
          <w:bCs/>
          <w:color w:val="auto"/>
          <w:sz w:val="21"/>
          <w:szCs w:val="21"/>
          <w:lang w:val="en-US" w:eastAsia="zh-CN"/>
        </w:rPr>
        <w:instrText xml:space="preserve"> HYPERLINK "mailto:请将以上材料的电子版扫描件发到邮箱lcsyjgbgsadm_qlyyqd@qd.shandong.cn。" </w:instrText>
      </w:r>
      <w:r>
        <w:rPr>
          <w:rFonts w:hint="default" w:ascii="Times New Roman" w:hAnsi="Times New Roman" w:eastAsia="宋体" w:cs="Times New Roman"/>
          <w:b/>
          <w:bCs/>
          <w:color w:val="auto"/>
          <w:sz w:val="21"/>
          <w:szCs w:val="21"/>
          <w:lang w:val="en-US" w:eastAsia="zh-CN"/>
        </w:rPr>
        <w:fldChar w:fldCharType="separate"/>
      </w:r>
      <w:r>
        <w:rPr>
          <w:rStyle w:val="6"/>
          <w:rFonts w:hint="default" w:ascii="Times New Roman" w:hAnsi="Times New Roman" w:eastAsia="宋体" w:cs="Times New Roman"/>
          <w:b/>
          <w:bCs/>
          <w:color w:val="auto"/>
          <w:sz w:val="21"/>
          <w:szCs w:val="21"/>
          <w:lang w:val="en-US" w:eastAsia="zh-CN"/>
        </w:rPr>
        <w:t>请将以上材料的</w:t>
      </w:r>
      <w:r>
        <w:rPr>
          <w:rStyle w:val="6"/>
          <w:rFonts w:hint="default" w:ascii="Times New Roman" w:hAnsi="Times New Roman" w:eastAsia="宋体" w:cs="Times New Roman"/>
          <w:b/>
          <w:bCs/>
          <w:color w:val="FF0000"/>
          <w:sz w:val="21"/>
          <w:szCs w:val="21"/>
          <w:lang w:val="en-US" w:eastAsia="zh-CN"/>
        </w:rPr>
        <w:t>电子版扫描件</w:t>
      </w:r>
      <w:r>
        <w:rPr>
          <w:rStyle w:val="6"/>
          <w:rFonts w:hint="eastAsia" w:cs="Times New Roman"/>
          <w:b/>
          <w:bCs/>
          <w:color w:val="auto"/>
          <w:sz w:val="21"/>
          <w:szCs w:val="21"/>
          <w:lang w:val="en-US" w:eastAsia="zh-CN"/>
        </w:rPr>
        <w:t>上传管理系统。</w:t>
      </w:r>
      <w:r>
        <w:rPr>
          <w:rFonts w:hint="default" w:ascii="Times New Roman" w:hAnsi="Times New Roman" w:eastAsia="宋体" w:cs="Times New Roman"/>
          <w:b/>
          <w:bCs/>
          <w:color w:val="auto"/>
          <w:sz w:val="21"/>
          <w:szCs w:val="21"/>
          <w:lang w:val="en-US" w:eastAsia="zh-CN"/>
        </w:rPr>
        <w:fldChar w:fldCharType="end"/>
      </w:r>
      <w:r>
        <w:rPr>
          <w:rFonts w:hint="eastAsia" w:cs="Times New Roman"/>
          <w:b/>
          <w:bCs/>
          <w:color w:val="auto"/>
          <w:sz w:val="21"/>
          <w:szCs w:val="21"/>
          <w:lang w:val="en-US" w:eastAsia="zh-CN"/>
        </w:rPr>
        <w:t>立项通过后盖章版原件请存放于研究者文件夹中。</w:t>
      </w:r>
    </w:p>
    <w:p w14:paraId="759741E7">
      <w:pPr>
        <w:numPr>
          <w:ilvl w:val="0"/>
          <w:numId w:val="1"/>
        </w:numPr>
        <w:rPr>
          <w:rFonts w:hint="eastAsia" w:cs="Times New Roman"/>
          <w:b/>
          <w:bCs/>
          <w:color w:val="auto"/>
          <w:sz w:val="21"/>
          <w:szCs w:val="21"/>
          <w:lang w:val="en-US" w:eastAsia="zh-CN"/>
        </w:rPr>
      </w:pPr>
      <w:r>
        <w:rPr>
          <w:rFonts w:hint="eastAsia" w:cs="Times New Roman"/>
          <w:b/>
          <w:bCs/>
          <w:color w:val="auto"/>
          <w:sz w:val="21"/>
          <w:szCs w:val="21"/>
          <w:lang w:val="en-US" w:eastAsia="zh-CN"/>
        </w:rPr>
        <w:t>需要盖申办方红章的材料，若为多页请加盖骑缝章。</w:t>
      </w:r>
    </w:p>
    <w:p w14:paraId="69F8C7EA"/>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F2AAB">
    <w:pPr>
      <w:pStyle w:val="3"/>
      <w:pBdr>
        <w:bottom w:val="single" w:color="auto" w:sz="4" w:space="1"/>
      </w:pBdr>
      <w:rPr>
        <w:rFonts w:hint="default" w:ascii="黑体" w:hAnsi="黑体" w:eastAsia="黑体" w:cs="黑体"/>
        <w:sz w:val="21"/>
        <w:szCs w:val="21"/>
      </w:rPr>
    </w:pPr>
    <w:r>
      <w:rPr>
        <w:rFonts w:hint="eastAsia" w:ascii="黑体" w:hAnsi="黑体" w:eastAsia="黑体" w:cs="黑体"/>
        <w:sz w:val="21"/>
        <w:szCs w:val="21"/>
      </w:rPr>
      <w:t>山东大学齐鲁医院（青岛）临床试验机构</w:t>
    </w:r>
    <w:r>
      <w:rPr>
        <w:rFonts w:hint="eastAsia" w:ascii="黑体" w:hAnsi="黑体" w:eastAsia="黑体" w:cs="黑体"/>
        <w:sz w:val="21"/>
        <w:szCs w:val="21"/>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5DEEE7"/>
    <w:multiLevelType w:val="singleLevel"/>
    <w:tmpl w:val="675DEEE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wZDdkMjNiODE5MmQ5MDc3NmYzZGNmNzViMWE5MGMifQ=="/>
    <w:docVar w:name="KY_MEDREF_DOCUID" w:val="{22CD6372-538A-4A5F-9A52-2CB460E8728D}"/>
    <w:docVar w:name="KY_MEDREF_VERSION" w:val="3"/>
  </w:docVars>
  <w:rsids>
    <w:rsidRoot w:val="34007B50"/>
    <w:rsid w:val="0AF50D87"/>
    <w:rsid w:val="0D2C0871"/>
    <w:rsid w:val="0D6E0629"/>
    <w:rsid w:val="1ECB498B"/>
    <w:rsid w:val="1F671469"/>
    <w:rsid w:val="1FC62854"/>
    <w:rsid w:val="2A6C7184"/>
    <w:rsid w:val="2F573630"/>
    <w:rsid w:val="2FEB52AC"/>
    <w:rsid w:val="34007B50"/>
    <w:rsid w:val="38815053"/>
    <w:rsid w:val="3CAF3B4D"/>
    <w:rsid w:val="3D131BBA"/>
    <w:rsid w:val="3F047310"/>
    <w:rsid w:val="424C5E82"/>
    <w:rsid w:val="467E4602"/>
    <w:rsid w:val="49CC4BD5"/>
    <w:rsid w:val="608434E2"/>
    <w:rsid w:val="61F53ECC"/>
    <w:rsid w:val="67A523EB"/>
    <w:rsid w:val="71AC4416"/>
    <w:rsid w:val="79393BAC"/>
    <w:rsid w:val="7AA14184"/>
    <w:rsid w:val="7E781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1632</Words>
  <Characters>1746</Characters>
  <Lines>0</Lines>
  <Paragraphs>0</Paragraphs>
  <TotalTime>4</TotalTime>
  <ScaleCrop>false</ScaleCrop>
  <LinksUpToDate>false</LinksUpToDate>
  <CharactersWithSpaces>1746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2020-05-15T05:48:00Z</dcterms:created>
  <dc:creator>林晓倩</dc:creator>
  <cp:lastModifiedBy>小十二</cp:lastModifiedBy>
  <cp:lastPrinted>2025-09-09T03:35:00Z</cp:lastPrinted>
  <dcterms:modified xsi:type="dcterms:W3CDTF">2026-04-23T06:26:52Z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A8E8E0FA4E194C62906660463145F012_13</vt:lpwstr>
  </property>
  <property fmtid="{D5CDD505-2E9C-101B-9397-08002B2CF9AE}" pid="4" name="KSOTemplateDocerSaveRecord">
    <vt:lpwstr>eyJoZGlkIjoiYmIyNzJlZTlkYmE2M2U1MzE3NjgwMDJmNGVmMmI1OTMiLCJ1c2VySWQiOiI2MjM0MzAwNTYifQ==</vt:lpwstr>
  </property>
</Properties>
</file>